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D29E" w14:textId="1F98B139" w:rsidR="00B43984" w:rsidRDefault="003D1BB3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Colegio Ambientalista El Roble</w:t>
      </w:r>
    </w:p>
    <w:p w14:paraId="629EA255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Departamento de Educación Física   </w:t>
      </w:r>
    </w:p>
    <w:p w14:paraId="7AC673C9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Prof. Lic. Ernesto Cabal Antillón   </w:t>
      </w:r>
    </w:p>
    <w:p w14:paraId="35D68A79" w14:textId="4C5108B2" w:rsidR="003D1BB3" w:rsidRDefault="003D1BB3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      Lic. Eder Camacho Mata </w:t>
      </w:r>
    </w:p>
    <w:p w14:paraId="2A54EF37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Curso lectivo 2026</w:t>
      </w:r>
    </w:p>
    <w:p w14:paraId="1769DAF0" w14:textId="4884C8B2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Segundo Semestre </w:t>
      </w:r>
      <w:r w:rsidR="001E2602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Noveno</w:t>
      </w:r>
    </w:p>
    <w:p w14:paraId="5300E761" w14:textId="77777777" w:rsidR="00B43984" w:rsidRDefault="00B43984" w:rsidP="00B43984">
      <w:pPr>
        <w:spacing w:after="158"/>
        <w:ind w:left="-5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Proyecto Semestral II</w:t>
      </w:r>
    </w:p>
    <w:p w14:paraId="64B944EF" w14:textId="77777777" w:rsidR="00B43984" w:rsidRDefault="00B43984" w:rsidP="00B43984">
      <w:pPr>
        <w:spacing w:after="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tbl>
      <w:tblPr>
        <w:tblStyle w:val="TableGrid"/>
        <w:tblW w:w="7083" w:type="dxa"/>
        <w:tblInd w:w="29" w:type="dxa"/>
        <w:tblCellMar>
          <w:top w:w="13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82"/>
        <w:gridCol w:w="3401"/>
      </w:tblGrid>
      <w:tr w:rsidR="00B43984" w14:paraId="4AE92941" w14:textId="77777777">
        <w:trPr>
          <w:trHeight w:val="149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676B7" w14:textId="77777777" w:rsidR="00B43984" w:rsidRDefault="00B43984">
            <w:pPr>
              <w:spacing w:after="0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t xml:space="preserve">Integrantes: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527EA" w14:textId="77777777" w:rsidR="00B43984" w:rsidRDefault="00B43984">
            <w:pPr>
              <w:spacing w:after="0"/>
              <w:ind w:left="5"/>
            </w:pPr>
            <w:r>
              <w:t xml:space="preserve">Porcentaje % Obtenido:    </w:t>
            </w:r>
          </w:p>
        </w:tc>
      </w:tr>
      <w:tr w:rsidR="00B43984" w14:paraId="44C3586E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07602" w14:textId="77777777" w:rsidR="00B43984" w:rsidRDefault="00B43984">
            <w:pPr>
              <w:spacing w:after="0"/>
            </w:pPr>
            <w:r>
              <w:t xml:space="preserve">Nivel Noveno año </w:t>
            </w:r>
          </w:p>
          <w:p w14:paraId="571C0AEF" w14:textId="6A82B67D" w:rsidR="00B43984" w:rsidRDefault="00B43984">
            <w:pPr>
              <w:spacing w:after="0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C555A" w14:textId="77777777" w:rsidR="00B43984" w:rsidRDefault="00B43984">
            <w:pPr>
              <w:spacing w:after="0"/>
              <w:ind w:left="5"/>
            </w:pPr>
            <w:r>
              <w:t xml:space="preserve">Puntos Obtenidos:   </w:t>
            </w:r>
          </w:p>
        </w:tc>
      </w:tr>
      <w:tr w:rsidR="00B43984" w14:paraId="0B28E24B" w14:textId="77777777">
        <w:trPr>
          <w:trHeight w:val="44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43BAC" w14:textId="77777777" w:rsidR="00B43984" w:rsidRDefault="00B43984">
            <w:pPr>
              <w:spacing w:after="0"/>
            </w:pPr>
            <w:r>
              <w:t xml:space="preserve">Fecha: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E271" w14:textId="77777777" w:rsidR="00B43984" w:rsidRDefault="00B43984">
            <w:pPr>
              <w:spacing w:after="0"/>
              <w:ind w:left="5"/>
            </w:pPr>
            <w:r>
              <w:t xml:space="preserve">Nota:   </w:t>
            </w:r>
          </w:p>
        </w:tc>
      </w:tr>
      <w:tr w:rsidR="00B43984" w14:paraId="16C5486F" w14:textId="77777777">
        <w:trPr>
          <w:trHeight w:val="447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E1789" w14:textId="77777777" w:rsidR="00B43984" w:rsidRDefault="00B43984">
            <w:pPr>
              <w:spacing w:after="0"/>
            </w:pPr>
            <w:r>
              <w:t xml:space="preserve">Valor 40 %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9B6C4" w14:textId="77777777" w:rsidR="00B43984" w:rsidRDefault="00B43984">
            <w:pPr>
              <w:spacing w:after="0"/>
              <w:ind w:left="5"/>
            </w:pPr>
            <w:r>
              <w:t xml:space="preserve">Proyecto Semestral   </w:t>
            </w:r>
          </w:p>
        </w:tc>
      </w:tr>
      <w:tr w:rsidR="00B43984" w14:paraId="32F86F47" w14:textId="77777777">
        <w:trPr>
          <w:trHeight w:val="44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88BE3" w14:textId="77777777" w:rsidR="00B43984" w:rsidRDefault="00B43984">
            <w:pPr>
              <w:spacing w:after="0"/>
            </w:pPr>
            <w:r>
              <w:t xml:space="preserve">Valor 50 Puntos  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B5AD6" w14:textId="77777777" w:rsidR="00B43984" w:rsidRDefault="00B43984">
            <w:pPr>
              <w:spacing w:after="0"/>
              <w:ind w:left="5"/>
            </w:pPr>
            <w:r>
              <w:t xml:space="preserve">Primer Semestre   </w:t>
            </w:r>
          </w:p>
        </w:tc>
      </w:tr>
    </w:tbl>
    <w:p w14:paraId="2C8EA76F" w14:textId="22E5BC77" w:rsidR="00B43984" w:rsidRPr="00721786" w:rsidRDefault="00B43984" w:rsidP="00721786">
      <w:pPr>
        <w:spacing w:after="158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</w:t>
      </w:r>
    </w:p>
    <w:p w14:paraId="77BA1A46" w14:textId="2EBCABBC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Indicaciones: El proyecto es escrito y ejecución practica grupal donde expresa y pone en práctica lo aprendido durante el semestre</w:t>
      </w:r>
      <w:r w:rsidR="00721786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sobre los fundamentos básicos del Futbol Sala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la evaluación de la parte teórica y de ejecución con la observación del docente durante la lección de Educación Física , con un valor de 40 % y 50 puntos. máximo debe estar integrado por 5 alumnos donde deberán seguir paso a paso lo que se les solicita para la confección de dicho trabajo. </w:t>
      </w:r>
    </w:p>
    <w:p w14:paraId="14C2C0DA" w14:textId="0A2A513C" w:rsidR="003D1BB3" w:rsidRDefault="00B43984" w:rsidP="00AC1C07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La parte escrita tiene un valor de 20 %, 20 puntos y la parte practica 20 %, 30 puntos y mediante escala numérica. La confección de la parte teórica del proyecto debe realzarse en hojas aparte con buena ortografía y limpieza de forma digital o escrito a mano de forma clara</w:t>
      </w:r>
      <w:r w:rsidR="000709A9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. En la parte práctica el estudiante realizara una prueba de ejecución definida por el docente en base una escala numérica y aspectos de evaluación .</w:t>
      </w:r>
    </w:p>
    <w:p w14:paraId="6A8B3953" w14:textId="77777777" w:rsidR="00A67EA4" w:rsidRDefault="00A67EA4" w:rsidP="00A67EA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F35C3F8" w14:textId="77777777" w:rsidR="00AC1C07" w:rsidRDefault="00AC1C07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8EE29CF" w14:textId="12AAD839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Parte Escrita: 20 puntos </w:t>
      </w:r>
    </w:p>
    <w:p w14:paraId="23C6AC4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1-Objetivo del Proyecto:</w:t>
      </w:r>
    </w:p>
    <w:p w14:paraId="17CC4E4E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Investigar, comprender y explicar el concepto del deporte del Futbol Sala, sus fundamentos y su importancia para la salud y el rendimiento físico.</w:t>
      </w:r>
    </w:p>
    <w:p w14:paraId="13E4BB6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2-Introduccion: { 5 puntos}</w:t>
      </w:r>
    </w:p>
    <w:p w14:paraId="48F58F85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 Explicar brevemente Sobre el deporte del Futbol Sala.</w:t>
      </w:r>
    </w:p>
    <w:p w14:paraId="0F8FB0E5" w14:textId="0A97C5A9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Reseña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Histórica.</w:t>
      </w:r>
    </w:p>
    <w:p w14:paraId="1681F0EC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[ Redacción mínimo una pagina]  </w:t>
      </w:r>
    </w:p>
    <w:p w14:paraId="12045C4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3-Desarrollo: [ 10 puntos]</w:t>
      </w:r>
    </w:p>
    <w:p w14:paraId="4C54379A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Debe incluir los siguientes temas:</w:t>
      </w:r>
    </w:p>
    <w:p w14:paraId="55E5F0CD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A –Reglamento básico sobre el deporte del Futbol Sala (5 puntos)</w:t>
      </w:r>
    </w:p>
    <w:p w14:paraId="7153CADA" w14:textId="77777777" w:rsidR="00B43984" w:rsidRDefault="00B43984" w:rsidP="00B43984">
      <w:pPr>
        <w:numPr>
          <w:ilvl w:val="0"/>
          <w:numId w:val="4"/>
        </w:numPr>
        <w:suppressAutoHyphens w:val="0"/>
        <w:spacing w:after="0" w:line="256" w:lineRule="auto"/>
        <w:contextualSpacing/>
        <w:rPr>
          <w:rFonts w:asciiTheme="minorHAnsi" w:eastAsiaTheme="minorHAnsi" w:hAnsiTheme="minorHAnsi"/>
        </w:rPr>
      </w:pPr>
      <w:r>
        <w:t>Resumen sobre su reglamento</w:t>
      </w:r>
    </w:p>
    <w:p w14:paraId="3699F9FE" w14:textId="3ED9BE9D" w:rsidR="00B43984" w:rsidRDefault="000709A9" w:rsidP="00B43984">
      <w:pPr>
        <w:numPr>
          <w:ilvl w:val="0"/>
          <w:numId w:val="4"/>
        </w:numPr>
        <w:suppressAutoHyphens w:val="0"/>
        <w:spacing w:after="0" w:line="256" w:lineRule="auto"/>
        <w:contextualSpacing/>
      </w:pPr>
      <w:r>
        <w:t xml:space="preserve">Organización deportiva nacional e internacional </w:t>
      </w:r>
    </w:p>
    <w:p w14:paraId="35E60FAC" w14:textId="2AFD0019" w:rsidR="000709A9" w:rsidRDefault="000709A9" w:rsidP="000709A9">
      <w:pPr>
        <w:suppressAutoHyphens w:val="0"/>
        <w:spacing w:after="0" w:line="256" w:lineRule="auto"/>
        <w:ind w:left="14"/>
        <w:contextualSpacing/>
      </w:pPr>
      <w:r>
        <w:t xml:space="preserve"> ( Explique con sus propias palabras )</w:t>
      </w:r>
    </w:p>
    <w:p w14:paraId="78AA417B" w14:textId="77777777" w:rsidR="003D1BB3" w:rsidRDefault="003D1BB3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4C185539" w14:textId="19D0C1DF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B-Fundamentos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básicos:</w:t>
      </w: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(5 puntos)</w:t>
      </w:r>
    </w:p>
    <w:p w14:paraId="5C8A3E47" w14:textId="0AACA26D" w:rsidR="00B43984" w:rsidRDefault="003D1BB3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</w:t>
      </w:r>
      <w:r w:rsidR="00B43984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xplicar cada uno:</w:t>
      </w:r>
    </w:p>
    <w:p w14:paraId="3E840A14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*Ejecución del pase</w:t>
      </w:r>
    </w:p>
    <w:p w14:paraId="6A836466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Ejecución del remate </w:t>
      </w:r>
    </w:p>
    <w:p w14:paraId="4DAF93AA" w14:textId="2DBAE11A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*Conducción del </w:t>
      </w:r>
      <w:r w:rsidR="00721786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balón </w:t>
      </w:r>
    </w:p>
    <w:p w14:paraId="63C0CF33" w14:textId="77777777" w:rsidR="00B43984" w:rsidRDefault="00B43984" w:rsidP="00B43984">
      <w:pPr>
        <w:spacing w:after="158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(Definición de cada uno)</w:t>
      </w:r>
    </w:p>
    <w:p w14:paraId="76D9CDB0" w14:textId="77777777" w:rsidR="00B43984" w:rsidRDefault="00B43984" w:rsidP="00B43984">
      <w:pPr>
        <w:spacing w:after="158"/>
        <w:ind w:left="10"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3-Conclusion: ( 3  puntos)</w:t>
      </w:r>
    </w:p>
    <w:p w14:paraId="1CB4C3F0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*Opinión sobre el tema    </w:t>
      </w:r>
    </w:p>
    <w:p w14:paraId="5DCD90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 * Que aprendió </w:t>
      </w:r>
    </w:p>
    <w:p w14:paraId="4C77228C" w14:textId="5707DBB7" w:rsidR="003D1BB3" w:rsidRDefault="00B43984" w:rsidP="00A67EA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(Redactar mínimo una hoja) </w:t>
      </w:r>
    </w:p>
    <w:p w14:paraId="7B430D96" w14:textId="77777777" w:rsidR="00A67EA4" w:rsidRDefault="00A67EA4" w:rsidP="00A67EA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92E66A9" w14:textId="77777777" w:rsidR="00AC1C07" w:rsidRDefault="00AC1C07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2A8EFEC" w14:textId="0CABE2F4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4-Bibliografia: (2 puntos)</w:t>
      </w:r>
    </w:p>
    <w:p w14:paraId="1608FBAA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+ Mínimo 2 fuentes </w:t>
      </w:r>
    </w:p>
    <w:p w14:paraId="71AB74C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*Puede ser libros o paginas web </w:t>
      </w:r>
    </w:p>
    <w:p w14:paraId="59AD110C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Ejemplo:</w:t>
      </w:r>
    </w:p>
    <w:p w14:paraId="5F73F045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 Autor – Titulo – año IA</w:t>
      </w:r>
    </w:p>
    <w:p w14:paraId="7F77847E" w14:textId="627BE903" w:rsidR="00B43984" w:rsidRDefault="00B43984" w:rsidP="00721786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+Enlace Web IA</w:t>
      </w:r>
    </w:p>
    <w:p w14:paraId="0DAD485C" w14:textId="77777777" w:rsidR="00721786" w:rsidRDefault="00721786" w:rsidP="00721786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2722C259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7B868B7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73A0A0AD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*Letra legible </w:t>
      </w:r>
    </w:p>
    <w:p w14:paraId="74410E3F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*Buena Ortografía</w:t>
      </w:r>
    </w:p>
    <w:p w14:paraId="7ECC7B6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Orden y Limpieza </w:t>
      </w:r>
    </w:p>
    <w:p w14:paraId="05A6E348" w14:textId="49E32CA6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*Contenido del Trabajo </w:t>
      </w:r>
      <w:bookmarkStart w:id="0" w:name="_Hlk237959001"/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6D98562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9F1E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41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5 puntos </w:t>
            </w:r>
          </w:p>
        </w:tc>
      </w:tr>
      <w:tr w:rsidR="00B43984" w14:paraId="13B6E88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0B4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Desarrollo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9F6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10 puntos</w:t>
            </w:r>
          </w:p>
        </w:tc>
      </w:tr>
      <w:tr w:rsidR="00B43984" w14:paraId="478898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EF5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98D8" w14:textId="0D6D1F42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3 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  <w:tr w:rsidR="00B43984" w14:paraId="7348D10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93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Bibliografía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1BBC" w14:textId="0AA62AC9" w:rsidR="00B43984" w:rsidRDefault="00AC1C07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</w:t>
            </w:r>
            <w:r w:rsidR="00B43984"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puntos </w:t>
            </w:r>
          </w:p>
        </w:tc>
      </w:tr>
      <w:tr w:rsidR="00B43984" w14:paraId="1793620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588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FC7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tr w:rsidR="00B43984" w14:paraId="4F76D789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89D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EAC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</w:t>
            </w:r>
          </w:p>
        </w:tc>
      </w:tr>
    </w:tbl>
    <w:p w14:paraId="1D37926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4978647D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529AD2D6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7C56E224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0F87F6E3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4438961A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77F8B8B5" w14:textId="0BE5A321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lastRenderedPageBreak/>
        <w:t xml:space="preserve">Escala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Numérica Uso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(Marcan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2552"/>
      </w:tblGrid>
      <w:tr w:rsidR="00B43984" w14:paraId="58189E6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ED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Introducción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B5A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</w:t>
            </w:r>
          </w:p>
        </w:tc>
      </w:tr>
      <w:tr w:rsidR="00B43984" w14:paraId="06E8F9B5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EF33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Desarrollo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606E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1  2  3  4  5  6  7  8  9  10</w:t>
            </w:r>
          </w:p>
          <w:p w14:paraId="7BC31AD3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17D6AD02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03B5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Conclusión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675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</w:t>
            </w:r>
          </w:p>
        </w:tc>
      </w:tr>
      <w:tr w:rsidR="00B43984" w14:paraId="7CCF33B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D9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Bibliografía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506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</w:t>
            </w:r>
          </w:p>
        </w:tc>
      </w:tr>
      <w:tr w:rsidR="00B43984" w14:paraId="7905742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EB7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20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20 puntos </w:t>
            </w:r>
          </w:p>
        </w:tc>
      </w:tr>
      <w:bookmarkEnd w:id="0"/>
    </w:tbl>
    <w:p w14:paraId="6146A99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3"/>
        <w:gridCol w:w="1419"/>
      </w:tblGrid>
      <w:tr w:rsidR="00B43984" w14:paraId="177D204B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56F4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 xml:space="preserve">Puntos Obtenidos 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A098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  <w:tr w:rsidR="00B43984" w14:paraId="2ABD8FD5" w14:textId="77777777">
        <w:tc>
          <w:tcPr>
            <w:tcW w:w="4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CAE65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  <w:t>Porcentaje Obtenido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B27A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</w:p>
        </w:tc>
      </w:tr>
    </w:tbl>
    <w:p w14:paraId="4F7E0ADB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31734B3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Parte Practica:</w:t>
      </w:r>
    </w:p>
    <w:p w14:paraId="2F19B77A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El estudiante de forma grupal e individual realizara una prueba de ejecución practica en base a los fundamentos vistos en clases sobre el deporte del Futbol Sala con un valor de 20 % y 30 puntos . El o los estudiantes serán guiados y evaluados por el docente.</w:t>
      </w:r>
    </w:p>
    <w:p w14:paraId="08A0A12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Evaluación: (Uso docente)</w:t>
      </w:r>
    </w:p>
    <w:p w14:paraId="155258B7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Indicaciones Importantes:</w:t>
      </w:r>
    </w:p>
    <w:p w14:paraId="1322234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*Actitud Positiva</w:t>
      </w:r>
    </w:p>
    <w:p w14:paraId="1FAFF026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*Destreza Física </w:t>
      </w:r>
    </w:p>
    <w:p w14:paraId="3B9CB2BA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 Sigue indicaciones </w:t>
      </w:r>
    </w:p>
    <w:p w14:paraId="05816A02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*Respeto al docente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276"/>
      </w:tblGrid>
      <w:tr w:rsidR="00B43984" w14:paraId="0524C68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796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pase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85B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76EA1B3D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BEE4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Conducción del balón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18FB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 10 puntos </w:t>
            </w:r>
          </w:p>
        </w:tc>
      </w:tr>
      <w:tr w:rsidR="00B43984" w14:paraId="40C1E0EE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ECF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lastRenderedPageBreak/>
              <w:t xml:space="preserve">Ejecución del remate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B39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10 puntos </w:t>
            </w:r>
          </w:p>
        </w:tc>
      </w:tr>
      <w:tr w:rsidR="00B43984" w14:paraId="64E005CA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D6F6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86A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30 puntos</w:t>
            </w:r>
          </w:p>
        </w:tc>
      </w:tr>
      <w:tr w:rsidR="00B43984" w14:paraId="059956F3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1504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Porcentaje Obtenido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ECE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20 %</w:t>
            </w:r>
          </w:p>
        </w:tc>
      </w:tr>
      <w:tr w:rsidR="00B43984" w14:paraId="1C1BD21C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53B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Criterio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3AA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Puntos %</w:t>
            </w:r>
          </w:p>
        </w:tc>
      </w:tr>
    </w:tbl>
    <w:p w14:paraId="725848AC" w14:textId="77777777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3FE8D9C8" w14:textId="3814DC9E" w:rsidR="00B43984" w:rsidRDefault="00B43984" w:rsidP="00B43984">
      <w:pPr>
        <w:spacing w:after="158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Escala Numérica 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Uso Docente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(Marcar</w:t>
      </w:r>
      <w:r w:rsidR="003D1BB3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con </w:t>
      </w:r>
      <w:r w:rsidR="00AC1C07"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>x)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1985"/>
      </w:tblGrid>
      <w:tr w:rsidR="00B43984" w14:paraId="7317FC77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ABB0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pase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7D91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1  2  3 4 5 6 7 6 8 10</w:t>
            </w:r>
          </w:p>
        </w:tc>
      </w:tr>
      <w:tr w:rsidR="00B43984" w14:paraId="33A17C2B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446F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Conducción del balón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30C" w14:textId="77777777" w:rsidR="00B43984" w:rsidRDefault="00B43984">
            <w:pPr>
              <w:spacing w:after="158"/>
              <w:rPr>
                <w:rFonts w:asciiTheme="minorHAnsi" w:eastAsiaTheme="minorHAnsi" w:hAnsiTheme="minorHAnsi"/>
              </w:rPr>
            </w:pPr>
            <w:r>
              <w:t>1 2 3 4 5 6 7 8 9 10</w:t>
            </w:r>
          </w:p>
          <w:p w14:paraId="4953EC6A" w14:textId="77777777" w:rsidR="00B43984" w:rsidRDefault="00B43984">
            <w:pPr>
              <w:spacing w:after="158"/>
              <w:ind w:left="10" w:hanging="10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03E917AF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55968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Ejecución del remate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D8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1 2 3 4 5 6 7 8 9 10</w:t>
            </w:r>
          </w:p>
        </w:tc>
      </w:tr>
      <w:tr w:rsidR="00B43984" w14:paraId="5FBF60D0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E462E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Putos Obtenidos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0FA2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27C7AC61" w14:textId="7777777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F6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Porcentaje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5417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4CC93BBF" w14:textId="77777777" w:rsidR="00A67EA4" w:rsidRDefault="00A67EA4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4765C677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6FBE47C7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01A8858C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6871DA80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6EC3F06F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0B2C1477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3B2DBDA6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4F28DBDF" w14:textId="77777777" w:rsidR="00721786" w:rsidRDefault="00721786" w:rsidP="00B43984">
      <w:pPr>
        <w:spacing w:after="158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tbl>
      <w:tblPr>
        <w:tblStyle w:val="TableGrid"/>
        <w:tblW w:w="8831" w:type="dxa"/>
        <w:tblInd w:w="24" w:type="dxa"/>
        <w:tblCellMar>
          <w:top w:w="94" w:type="dxa"/>
          <w:left w:w="106" w:type="dxa"/>
          <w:right w:w="4" w:type="dxa"/>
        </w:tblCellMar>
        <w:tblLook w:val="04A0" w:firstRow="1" w:lastRow="0" w:firstColumn="1" w:lastColumn="0" w:noHBand="0" w:noVBand="1"/>
      </w:tblPr>
      <w:tblGrid>
        <w:gridCol w:w="2211"/>
        <w:gridCol w:w="2206"/>
        <w:gridCol w:w="2208"/>
        <w:gridCol w:w="2206"/>
      </w:tblGrid>
      <w:tr w:rsidR="00B43984" w14:paraId="0049E1BF" w14:textId="77777777">
        <w:trPr>
          <w:trHeight w:val="1215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3664" w14:textId="77777777" w:rsidR="00B43984" w:rsidRDefault="00B43984">
            <w:pPr>
              <w:spacing w:after="0" w:line="256" w:lineRule="auto"/>
              <w:ind w:left="5"/>
              <w:rPr>
                <w:rFonts w:asciiTheme="minorHAnsi" w:eastAsiaTheme="minorEastAsia" w:hAnsiTheme="minorHAnsi"/>
                <w:kern w:val="2"/>
                <w14:ligatures w14:val="standardContextual"/>
              </w:rPr>
            </w:pPr>
            <w:r>
              <w:lastRenderedPageBreak/>
              <w:t xml:space="preserve">Aprendizajes Colectivos e </w:t>
            </w:r>
          </w:p>
          <w:p w14:paraId="00739BA9" w14:textId="77777777" w:rsidR="00B43984" w:rsidRDefault="00B43984">
            <w:pPr>
              <w:spacing w:after="0" w:line="256" w:lineRule="auto"/>
              <w:ind w:left="5"/>
            </w:pPr>
            <w:r>
              <w:t xml:space="preserve">individuales por lograr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4349" w14:textId="77777777" w:rsidR="00B43984" w:rsidRDefault="00B43984">
            <w:pPr>
              <w:spacing w:after="0" w:line="256" w:lineRule="auto"/>
            </w:pPr>
            <w:r>
              <w:t xml:space="preserve">            1  </w:t>
            </w:r>
          </w:p>
          <w:p w14:paraId="734D3DC1" w14:textId="77777777" w:rsidR="00B43984" w:rsidRDefault="00B43984">
            <w:pPr>
              <w:spacing w:after="0" w:line="256" w:lineRule="auto"/>
            </w:pPr>
            <w:r>
              <w:t xml:space="preserve"> Inicial 1 a 10 puntos</w:t>
            </w:r>
          </w:p>
          <w:p w14:paraId="7547129E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  <w:p w14:paraId="42A21AD4" w14:textId="77777777" w:rsidR="00B43984" w:rsidRDefault="00B43984">
            <w:pPr>
              <w:spacing w:after="0" w:line="256" w:lineRule="auto"/>
            </w:pPr>
            <w:r>
              <w:t xml:space="preserve"> 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C125A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2              </w:t>
            </w:r>
          </w:p>
          <w:p w14:paraId="7E88F0A4" w14:textId="77777777" w:rsidR="00B43984" w:rsidRDefault="00B43984">
            <w:pPr>
              <w:spacing w:after="0" w:line="256" w:lineRule="auto"/>
              <w:ind w:left="2"/>
            </w:pPr>
            <w:r>
              <w:t xml:space="preserve">Intermedio 10 a 40 pts. 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4BDA2" w14:textId="77777777" w:rsidR="00B43984" w:rsidRDefault="00B43984">
            <w:pPr>
              <w:spacing w:after="0" w:line="256" w:lineRule="auto"/>
              <w:ind w:left="2"/>
            </w:pPr>
            <w:r>
              <w:t xml:space="preserve">                 3  </w:t>
            </w:r>
          </w:p>
          <w:p w14:paraId="0D6BEC03" w14:textId="77777777" w:rsidR="00B43984" w:rsidRDefault="00B43984">
            <w:pPr>
              <w:spacing w:after="0" w:line="256" w:lineRule="auto"/>
              <w:ind w:left="2"/>
            </w:pPr>
            <w:r>
              <w:t xml:space="preserve">Avanzado 40 a 50 pts.  </w:t>
            </w:r>
          </w:p>
        </w:tc>
      </w:tr>
      <w:tr w:rsidR="00B43984" w14:paraId="4C1DBC47" w14:textId="77777777">
        <w:trPr>
          <w:trHeight w:val="4179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607C6" w14:textId="30DC13AB" w:rsidR="00B43984" w:rsidRDefault="00AC1C07" w:rsidP="00AC1C07">
            <w:pPr>
              <w:spacing w:after="2" w:line="237" w:lineRule="auto"/>
              <w:ind w:right="24"/>
            </w:pPr>
            <w:r>
              <w:t>Capacidad de participar como deportista, como juez o árbitro y como persona encargada de la dirección técnica de un equipo, en mini torneos u otros eventos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4F0ED" w14:textId="77777777" w:rsidR="00B43984" w:rsidRDefault="00B43984">
            <w:pPr>
              <w:spacing w:after="0" w:line="256" w:lineRule="auto"/>
              <w:ind w:right="176"/>
            </w:pPr>
            <w:r>
              <w:t xml:space="preserve">Define de forma teórica y practica el concepto del deporte del Futbol Sala con poco conocimiento.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8C96" w14:textId="2F0CC938" w:rsidR="00B43984" w:rsidRDefault="00B43984">
            <w:pPr>
              <w:spacing w:after="0" w:line="256" w:lineRule="auto"/>
              <w:ind w:right="49"/>
            </w:pPr>
            <w:r>
              <w:t xml:space="preserve">Define de forma teórica y práctica el concepto del deporte del Futbol Sala  con mediano conocimiento 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4431" w14:textId="60340279" w:rsidR="00B43984" w:rsidRDefault="00B43984">
            <w:pPr>
              <w:spacing w:after="0" w:line="256" w:lineRule="auto"/>
            </w:pPr>
            <w:r>
              <w:t xml:space="preserve">Define de forma teórica y práctica el concepto del deporte del Futbol Sala  con bastante conocimiento </w:t>
            </w:r>
          </w:p>
        </w:tc>
      </w:tr>
    </w:tbl>
    <w:p w14:paraId="73745C62" w14:textId="77777777" w:rsidR="00AC1C07" w:rsidRDefault="00AC1C07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</w:p>
    <w:p w14:paraId="2BCCDDA4" w14:textId="136060F5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  </w:t>
      </w:r>
    </w:p>
    <w:p w14:paraId="6D5FB1FE" w14:textId="77777777" w:rsidR="00B43984" w:rsidRDefault="00B43984" w:rsidP="00B43984">
      <w:pPr>
        <w:spacing w:after="155" w:line="256" w:lineRule="auto"/>
        <w:ind w:left="14"/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</w:pPr>
      <w:r>
        <w:rPr>
          <w:rFonts w:ascii="Calibri" w:eastAsia="Calibri" w:hAnsi="Calibri" w:cs="Calibri"/>
          <w:color w:val="000000"/>
          <w:kern w:val="2"/>
          <w:szCs w:val="24"/>
          <w:lang w:eastAsia="es-CR"/>
          <w14:ligatures w14:val="standardContextual"/>
        </w:rPr>
        <w:t xml:space="preserve">Evaluación Final </w:t>
      </w:r>
    </w:p>
    <w:tbl>
      <w:tblPr>
        <w:tblStyle w:val="Tablaconcuadrcula5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276"/>
      </w:tblGrid>
      <w:tr w:rsidR="00B43984" w14:paraId="5B2CC79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602D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kern w:val="2"/>
                <w:szCs w:val="24"/>
                <w:lang w:eastAsia="es-CR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 xml:space="preserve">Puntos Obtenidos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E6A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  <w:tr w:rsidR="00B43984" w14:paraId="50D256F3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102C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  <w:r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  <w:t>% Obtenidos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4EC9" w14:textId="77777777" w:rsidR="00B43984" w:rsidRDefault="00B43984">
            <w:pPr>
              <w:spacing w:after="158"/>
              <w:rPr>
                <w:rFonts w:ascii="Calibri" w:eastAsia="Calibri" w:hAnsi="Calibri" w:cs="Calibri"/>
                <w:color w:val="000000"/>
                <w:szCs w:val="24"/>
                <w:lang w:eastAsia="es-CR"/>
              </w:rPr>
            </w:pPr>
          </w:p>
        </w:tc>
      </w:tr>
    </w:tbl>
    <w:p w14:paraId="305E91A1" w14:textId="77777777" w:rsidR="00B43984" w:rsidRDefault="00B43984" w:rsidP="00B43984">
      <w:pPr>
        <w:spacing w:after="158"/>
        <w:ind w:hanging="10"/>
        <w:rPr>
          <w:rFonts w:ascii="Calibri" w:eastAsia="Calibri" w:hAnsi="Calibri" w:cs="Calibri"/>
          <w:color w:val="000000"/>
          <w:kern w:val="2"/>
          <w:sz w:val="22"/>
          <w:szCs w:val="24"/>
          <w:lang w:eastAsia="es-CR"/>
          <w14:ligatures w14:val="standardContextual"/>
        </w:rPr>
      </w:pPr>
    </w:p>
    <w:p w14:paraId="37058FCD" w14:textId="77777777" w:rsidR="00B43984" w:rsidRDefault="00B43984" w:rsidP="00B43984">
      <w:pPr>
        <w:rPr>
          <w:rFonts w:asciiTheme="minorHAnsi" w:eastAsiaTheme="minorHAnsi" w:hAnsiTheme="minorHAnsi"/>
        </w:rPr>
      </w:pPr>
    </w:p>
    <w:p w14:paraId="7F549DEC" w14:textId="77777777" w:rsidR="002F5EFB" w:rsidRPr="00D65487" w:rsidRDefault="002F5EFB" w:rsidP="00D65487"/>
    <w:sectPr w:rsidR="002F5EFB" w:rsidRPr="00D65487" w:rsidSect="00BB13A4">
      <w:headerReference w:type="default" r:id="rId7"/>
      <w:footerReference w:type="default" r:id="rId8"/>
      <w:pgSz w:w="12240" w:h="15840"/>
      <w:pgMar w:top="1134" w:right="1417" w:bottom="1134" w:left="1701" w:header="567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2F2C8" w14:textId="77777777" w:rsidR="002628CF" w:rsidRDefault="002628CF" w:rsidP="006479DB">
      <w:pPr>
        <w:spacing w:after="0" w:line="240" w:lineRule="auto"/>
      </w:pPr>
      <w:r>
        <w:separator/>
      </w:r>
    </w:p>
  </w:endnote>
  <w:endnote w:type="continuationSeparator" w:id="0">
    <w:p w14:paraId="5DAEB2AF" w14:textId="77777777" w:rsidR="002628CF" w:rsidRDefault="002628CF" w:rsidP="00647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0E589" w14:textId="0D47E8FD" w:rsidR="006479DB" w:rsidRDefault="006479DB">
    <w:pPr>
      <w:spacing w:after="0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AC1D97A" wp14:editId="44A2745D">
              <wp:simplePos x="0" y="0"/>
              <wp:positionH relativeFrom="margin">
                <wp:align>center</wp:align>
              </wp:positionH>
              <wp:positionV relativeFrom="paragraph">
                <wp:posOffset>-123825</wp:posOffset>
              </wp:positionV>
              <wp:extent cx="6534150" cy="838200"/>
              <wp:effectExtent l="0" t="0" r="19050" b="19050"/>
              <wp:wrapNone/>
              <wp:docPr id="156706374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4150" cy="838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1D7418A" w14:textId="77777777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6291B54A" w14:textId="3606116D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</w:t>
                          </w:r>
                          <w:r w:rsidRPr="00D06413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, </w:t>
                          </w: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Alajuela, San Antonio, El Roble, Urbanización Las Vegas.  Teléfono:  2438-1386</w:t>
                          </w:r>
                        </w:p>
                        <w:p w14:paraId="0AE4B852" w14:textId="77777777" w:rsidR="006479DB" w:rsidRDefault="006479DB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Correo electrónico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:  </w:t>
                          </w:r>
                          <w:r w:rsidRPr="001F2785">
                            <w:rPr>
                              <w:rFonts w:ascii="Baskerville Old Face" w:hAnsi="Baskerville Old Face" w:cs="Arial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>col.ambientalistaelroble@mep.go.cr</w:t>
                          </w:r>
                          <w:r w:rsidRPr="001F2785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14:paraId="69FC5210" w14:textId="0C535D8F" w:rsidR="00400945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t xml:space="preserve">    </w:t>
                          </w:r>
                        </w:p>
                        <w:p w14:paraId="7FF3E58F" w14:textId="77777777" w:rsidR="00400945" w:rsidRPr="00D06413" w:rsidRDefault="00400945" w:rsidP="006479DB">
                          <w:pPr>
                            <w:pStyle w:val="Piedepgina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Cs w:val="24"/>
                            </w:rPr>
                          </w:pPr>
                        </w:p>
                        <w:p w14:paraId="7F5F3E4A" w14:textId="77777777" w:rsidR="006479DB" w:rsidRDefault="006479D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1D97A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0;margin-top:-9.75pt;width:514.5pt;height:66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" fillcolor="#2f5496 [2404]" strokeweight=".5pt">
              <v:textbox>
                <w:txbxContent>
                  <w:p w14:paraId="21D7418A" w14:textId="77777777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6291B54A" w14:textId="3606116D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</w:t>
                    </w:r>
                    <w:r w:rsidRPr="00D06413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, </w:t>
                    </w: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Alajuela, San Antonio, El Roble, Urbanización Las Vegas.  Teléfono:  2438-1386</w:t>
                    </w:r>
                  </w:p>
                  <w:p w14:paraId="0AE4B852" w14:textId="77777777" w:rsidR="006479DB" w:rsidRDefault="006479DB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>Correo electrónico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:  </w:t>
                    </w:r>
                    <w:r w:rsidRPr="001F2785">
                      <w:rPr>
                        <w:rFonts w:ascii="Baskerville Old Face" w:hAnsi="Baskerville Old Face" w:cs="Arial"/>
                        <w:b/>
                        <w:bCs/>
                        <w:color w:val="FFFFFF" w:themeColor="background1"/>
                        <w:szCs w:val="24"/>
                      </w:rPr>
                      <w:t>col.ambientalistaelroble@mep.go.cr</w:t>
                    </w:r>
                    <w:r w:rsidRPr="001F2785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 xml:space="preserve"> </w:t>
                    </w:r>
                  </w:p>
                  <w:p w14:paraId="69FC5210" w14:textId="0C535D8F" w:rsidR="00400945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  <w:t xml:space="preserve">    </w:t>
                    </w:r>
                  </w:p>
                  <w:p w14:paraId="7FF3E58F" w14:textId="77777777" w:rsidR="00400945" w:rsidRPr="00D06413" w:rsidRDefault="00400945" w:rsidP="006479DB">
                    <w:pPr>
                      <w:pStyle w:val="Piedepgina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Cs w:val="24"/>
                      </w:rPr>
                    </w:pPr>
                  </w:p>
                  <w:p w14:paraId="7F5F3E4A" w14:textId="77777777" w:rsidR="006479DB" w:rsidRDefault="006479DB"/>
                </w:txbxContent>
              </v:textbox>
              <w10:wrap anchorx="margin"/>
            </v:shape>
          </w:pict>
        </mc:Fallback>
      </mc:AlternateContent>
    </w:r>
  </w:p>
  <w:p w14:paraId="13D6E963" w14:textId="77777777" w:rsidR="006479DB" w:rsidRDefault="006479DB">
    <w:pPr>
      <w:spacing w:after="0"/>
      <w:jc w:val="center"/>
    </w:pPr>
  </w:p>
  <w:p w14:paraId="4E2E31C9" w14:textId="77777777" w:rsidR="00C84B37" w:rsidRDefault="00C84B37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C5688" w14:textId="77777777" w:rsidR="002628CF" w:rsidRDefault="002628CF" w:rsidP="006479DB">
      <w:pPr>
        <w:spacing w:after="0" w:line="240" w:lineRule="auto"/>
      </w:pPr>
      <w:r>
        <w:separator/>
      </w:r>
    </w:p>
  </w:footnote>
  <w:footnote w:type="continuationSeparator" w:id="0">
    <w:p w14:paraId="41113EBF" w14:textId="77777777" w:rsidR="002628CF" w:rsidRDefault="002628CF" w:rsidP="00647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0149" w14:textId="0080E027" w:rsidR="006479DB" w:rsidRDefault="00C955A8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FE051DA" wp14:editId="5F7AD2F6">
              <wp:simplePos x="0" y="0"/>
              <wp:positionH relativeFrom="column">
                <wp:posOffset>2914650</wp:posOffset>
              </wp:positionH>
              <wp:positionV relativeFrom="paragraph">
                <wp:posOffset>-74295</wp:posOffset>
              </wp:positionV>
              <wp:extent cx="1428750" cy="590550"/>
              <wp:effectExtent l="0" t="0" r="0" b="0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90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C53300" w14:textId="77777777" w:rsidR="006479DB" w:rsidRPr="003A0806" w:rsidRDefault="006479DB" w:rsidP="00682992">
                          <w:pPr>
                            <w:spacing w:after="0" w:line="240" w:lineRule="auto"/>
                            <w:jc w:val="left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Supervisión Educativa Circuito 04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051DA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229.5pt;margin-top:-5.85pt;width:112.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" filled="f" stroked="f" strokeweight=".5pt">
              <v:textbox>
                <w:txbxContent>
                  <w:p w14:paraId="4BC53300" w14:textId="77777777" w:rsidR="006479DB" w:rsidRPr="003A0806" w:rsidRDefault="006479DB" w:rsidP="00682992">
                    <w:pPr>
                      <w:spacing w:after="0" w:line="240" w:lineRule="auto"/>
                      <w:jc w:val="left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Supervisión Educativa Circuito 04</w:t>
                    </w:r>
                  </w:p>
                </w:txbxContent>
              </v:textbox>
            </v:shape>
          </w:pict>
        </mc:Fallback>
      </mc:AlternateContent>
    </w:r>
    <w:r w:rsidR="00DD5E68">
      <w:rPr>
        <w:noProof/>
      </w:rPr>
      <w:drawing>
        <wp:anchor distT="0" distB="0" distL="114300" distR="114300" simplePos="0" relativeHeight="251659264" behindDoc="1" locked="0" layoutInCell="1" allowOverlap="1" wp14:anchorId="59ED8648" wp14:editId="0B07F4E6">
          <wp:simplePos x="0" y="0"/>
          <wp:positionH relativeFrom="margin">
            <wp:posOffset>-108585</wp:posOffset>
          </wp:positionH>
          <wp:positionV relativeFrom="paragraph">
            <wp:posOffset>-28575</wp:posOffset>
          </wp:positionV>
          <wp:extent cx="1582420" cy="47748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477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DF1952" wp14:editId="3583765A">
              <wp:simplePos x="0" y="0"/>
              <wp:positionH relativeFrom="column">
                <wp:posOffset>1533525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30054811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A87DEB8" id="Conector recto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75pt,.7pt" to="121.0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OrjKEvgAAAACA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8468938" wp14:editId="57EF422E">
              <wp:simplePos x="0" y="0"/>
              <wp:positionH relativeFrom="margin">
                <wp:posOffset>4225290</wp:posOffset>
              </wp:positionH>
              <wp:positionV relativeFrom="paragraph">
                <wp:posOffset>-87630</wp:posOffset>
              </wp:positionV>
              <wp:extent cx="1428750" cy="506095"/>
              <wp:effectExtent l="0" t="0" r="0" b="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8750" cy="506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CA03AF" w14:textId="77777777" w:rsidR="006479DB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Colegio Ambientalista </w:t>
                          </w:r>
                        </w:p>
                        <w:p w14:paraId="76FC1C4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  <w:t xml:space="preserve">El Roble de Alajuela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468938" id="_x0000_s1027" type="#_x0000_t202" style="position:absolute;left:0;text-align:left;margin-left:332.7pt;margin-top:-6.9pt;width:112.5pt;height:39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6CDFw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" filled="f" stroked="f" strokeweight=".5pt">
              <v:textbox>
                <w:txbxContent>
                  <w:p w14:paraId="0ECA03AF" w14:textId="77777777" w:rsidR="006479DB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Colegio Ambientalista </w:t>
                    </w:r>
                  </w:p>
                  <w:p w14:paraId="76FC1C4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  <w:t xml:space="preserve">El Roble de Alajuela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D64EC1" wp14:editId="2FB86E2C">
              <wp:simplePos x="0" y="0"/>
              <wp:positionH relativeFrom="column">
                <wp:posOffset>1548765</wp:posOffset>
              </wp:positionH>
              <wp:positionV relativeFrom="paragraph">
                <wp:posOffset>-74295</wp:posOffset>
              </wp:positionV>
              <wp:extent cx="1390650" cy="523875"/>
              <wp:effectExtent l="0" t="0" r="0" b="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0650" cy="523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B4FDC0" w14:textId="77777777" w:rsidR="006479DB" w:rsidRPr="003A0806" w:rsidRDefault="006479DB" w:rsidP="006479D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</w:pPr>
                          <w:bookmarkStart w:id="1" w:name="_Hlk233202785"/>
                          <w:bookmarkEnd w:id="1"/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  <w:lang w:val="es-ES"/>
                            </w:rPr>
                            <w:t>Dirección Regional de Educación Alajuela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D64EC1" id="_x0000_s1028" type="#_x0000_t202" style="position:absolute;left:0;text-align:left;margin-left:121.95pt;margin-top:-5.85pt;width:109.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" filled="f" stroked="f" strokeweight=".5pt">
              <v:textbox>
                <w:txbxContent>
                  <w:p w14:paraId="0DB4FDC0" w14:textId="77777777" w:rsidR="006479DB" w:rsidRPr="003A0806" w:rsidRDefault="006479DB" w:rsidP="006479D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</w:pPr>
                    <w:bookmarkStart w:id="2" w:name="_Hlk233202785"/>
                    <w:bookmarkEnd w:id="2"/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  <w:lang w:val="es-ES"/>
                      </w:rPr>
                      <w:t>Dirección Regional de Educación Alajuela</w:t>
                    </w:r>
                  </w:p>
                </w:txbxContent>
              </v:textbox>
            </v:shap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6CB854B" wp14:editId="4987BA47">
              <wp:simplePos x="0" y="0"/>
              <wp:positionH relativeFrom="page">
                <wp:posOffset>4000500</wp:posOffset>
              </wp:positionH>
              <wp:positionV relativeFrom="paragraph">
                <wp:posOffset>8890</wp:posOffset>
              </wp:positionV>
              <wp:extent cx="3810" cy="350520"/>
              <wp:effectExtent l="0" t="0" r="34290" b="30480"/>
              <wp:wrapNone/>
              <wp:docPr id="97103650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60B7B9D" id="Conector recto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5pt,.7pt" to="315.3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" strokecolor="#222b57" strokeweight="1.5pt">
              <v:stroke joinstyle="miter"/>
              <w10:wrap anchorx="page"/>
            </v:line>
          </w:pict>
        </mc:Fallback>
      </mc:AlternateContent>
    </w:r>
    <w:r w:rsidR="00CA3B3E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AB23A2C" wp14:editId="65CE4FB3">
              <wp:simplePos x="0" y="0"/>
              <wp:positionH relativeFrom="column">
                <wp:posOffset>4200525</wp:posOffset>
              </wp:positionH>
              <wp:positionV relativeFrom="paragraph">
                <wp:posOffset>12065</wp:posOffset>
              </wp:positionV>
              <wp:extent cx="3810" cy="350520"/>
              <wp:effectExtent l="0" t="0" r="34290" b="30480"/>
              <wp:wrapNone/>
              <wp:docPr id="7515893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1E4B887" id="Conector recto 3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5pt,.95pt" to="331.0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3bnc24QAAAAg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68299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BB57BE" wp14:editId="0597AB13">
              <wp:simplePos x="0" y="0"/>
              <wp:positionH relativeFrom="margin">
                <wp:posOffset>5173345</wp:posOffset>
              </wp:positionH>
              <wp:positionV relativeFrom="paragraph">
                <wp:posOffset>-191770</wp:posOffset>
              </wp:positionV>
              <wp:extent cx="790575" cy="687070"/>
              <wp:effectExtent l="0" t="0" r="0" b="0"/>
              <wp:wrapNone/>
              <wp:docPr id="2070692317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" cy="687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C91343" w14:textId="0F2D9AC7" w:rsidR="006479DB" w:rsidRDefault="006479DB" w:rsidP="007139EF">
                          <w:pPr>
                            <w:jc w:val="right"/>
                          </w:pP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63977452" wp14:editId="37107CC3">
                                <wp:extent cx="398145" cy="589280"/>
                                <wp:effectExtent l="0" t="0" r="1905" b="0"/>
                                <wp:docPr id="686281145" name="Imagen 68628114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8689" name="Imagen 288689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98145" cy="5892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BB57BE" id="Cuadro de texto 1" o:spid="_x0000_s1029" type="#_x0000_t202" style="position:absolute;left:0;text-align:left;margin-left:407.35pt;margin-top:-15.1pt;width:62.25pt;height:54.1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" filled="f" stroked="f" strokeweight=".5pt">
              <v:textbox>
                <w:txbxContent>
                  <w:p w14:paraId="3DC91343" w14:textId="0F2D9AC7" w:rsidR="006479DB" w:rsidRDefault="006479DB" w:rsidP="007139EF">
                    <w:pPr>
                      <w:jc w:val="right"/>
                    </w:pP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63977452" wp14:editId="37107CC3">
                          <wp:extent cx="398145" cy="589280"/>
                          <wp:effectExtent l="0" t="0" r="1905" b="0"/>
                          <wp:docPr id="686281145" name="Imagen 68628114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8689" name="Imagen 28868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98145" cy="5892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9DB">
      <w:t xml:space="preserve">                                                                                        </w:t>
    </w:r>
  </w:p>
  <w:p w14:paraId="6A537692" w14:textId="3741DC6D" w:rsidR="006479DB" w:rsidRDefault="006479DB">
    <w:pPr>
      <w:spacing w:after="0"/>
      <w:jc w:val="center"/>
    </w:pPr>
  </w:p>
  <w:p w14:paraId="58788552" w14:textId="77777777" w:rsidR="00C84B37" w:rsidRDefault="00C84B37">
    <w:pPr>
      <w:spacing w:after="0"/>
      <w:jc w:val="center"/>
    </w:pPr>
  </w:p>
  <w:p w14:paraId="41E939B0" w14:textId="77777777" w:rsidR="00C84B37" w:rsidRDefault="00C84B37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20AF"/>
    <w:multiLevelType w:val="hybridMultilevel"/>
    <w:tmpl w:val="113220C0"/>
    <w:lvl w:ilvl="0" w:tplc="BC1E6692">
      <w:start w:val="1"/>
      <w:numFmt w:val="decimal"/>
      <w:lvlText w:val="%1."/>
      <w:lvlJc w:val="left"/>
      <w:pPr>
        <w:ind w:left="98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F58FE60">
      <w:numFmt w:val="bullet"/>
      <w:lvlText w:val="•"/>
      <w:lvlJc w:val="left"/>
      <w:pPr>
        <w:ind w:left="1890" w:hanging="360"/>
      </w:pPr>
      <w:rPr>
        <w:rFonts w:hint="default"/>
        <w:lang w:val="es-ES" w:eastAsia="en-US" w:bidi="ar-SA"/>
      </w:rPr>
    </w:lvl>
    <w:lvl w:ilvl="2" w:tplc="42BA3162">
      <w:numFmt w:val="bullet"/>
      <w:lvlText w:val="•"/>
      <w:lvlJc w:val="left"/>
      <w:pPr>
        <w:ind w:left="2800" w:hanging="360"/>
      </w:pPr>
      <w:rPr>
        <w:rFonts w:hint="default"/>
        <w:lang w:val="es-ES" w:eastAsia="en-US" w:bidi="ar-SA"/>
      </w:rPr>
    </w:lvl>
    <w:lvl w:ilvl="3" w:tplc="F3A48262">
      <w:numFmt w:val="bullet"/>
      <w:lvlText w:val="•"/>
      <w:lvlJc w:val="left"/>
      <w:pPr>
        <w:ind w:left="3710" w:hanging="360"/>
      </w:pPr>
      <w:rPr>
        <w:rFonts w:hint="default"/>
        <w:lang w:val="es-ES" w:eastAsia="en-US" w:bidi="ar-SA"/>
      </w:rPr>
    </w:lvl>
    <w:lvl w:ilvl="4" w:tplc="7C4AB0C8">
      <w:numFmt w:val="bullet"/>
      <w:lvlText w:val="•"/>
      <w:lvlJc w:val="left"/>
      <w:pPr>
        <w:ind w:left="4620" w:hanging="360"/>
      </w:pPr>
      <w:rPr>
        <w:rFonts w:hint="default"/>
        <w:lang w:val="es-ES" w:eastAsia="en-US" w:bidi="ar-SA"/>
      </w:rPr>
    </w:lvl>
    <w:lvl w:ilvl="5" w:tplc="747894EE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07F6DB82">
      <w:numFmt w:val="bullet"/>
      <w:lvlText w:val="•"/>
      <w:lvlJc w:val="left"/>
      <w:pPr>
        <w:ind w:left="6440" w:hanging="360"/>
      </w:pPr>
      <w:rPr>
        <w:rFonts w:hint="default"/>
        <w:lang w:val="es-ES" w:eastAsia="en-US" w:bidi="ar-SA"/>
      </w:rPr>
    </w:lvl>
    <w:lvl w:ilvl="7" w:tplc="98A68BBE">
      <w:numFmt w:val="bullet"/>
      <w:lvlText w:val="•"/>
      <w:lvlJc w:val="left"/>
      <w:pPr>
        <w:ind w:left="7350" w:hanging="360"/>
      </w:pPr>
      <w:rPr>
        <w:rFonts w:hint="default"/>
        <w:lang w:val="es-ES" w:eastAsia="en-US" w:bidi="ar-SA"/>
      </w:rPr>
    </w:lvl>
    <w:lvl w:ilvl="8" w:tplc="962A7124">
      <w:numFmt w:val="bullet"/>
      <w:lvlText w:val="•"/>
      <w:lvlJc w:val="left"/>
      <w:pPr>
        <w:ind w:left="82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85F41A3"/>
    <w:multiLevelType w:val="multilevel"/>
    <w:tmpl w:val="8FAA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D51F5"/>
    <w:multiLevelType w:val="hybridMultilevel"/>
    <w:tmpl w:val="CDB4EFCE"/>
    <w:lvl w:ilvl="0" w:tplc="A01CE286">
      <w:start w:val="3"/>
      <w:numFmt w:val="bullet"/>
      <w:lvlText w:val=""/>
      <w:lvlJc w:val="left"/>
      <w:pPr>
        <w:ind w:left="374" w:hanging="360"/>
      </w:pPr>
      <w:rPr>
        <w:rFonts w:ascii="Symbol" w:eastAsia="Calibri" w:hAnsi="Symbol" w:cs="Calibri" w:hint="default"/>
      </w:rPr>
    </w:lvl>
    <w:lvl w:ilvl="1" w:tplc="140A0003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3" w15:restartNumberingAfterBreak="0">
    <w:nsid w:val="706E0458"/>
    <w:multiLevelType w:val="multilevel"/>
    <w:tmpl w:val="978E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650052">
    <w:abstractNumId w:val="0"/>
  </w:num>
  <w:num w:numId="2" w16cid:durableId="1764760420">
    <w:abstractNumId w:val="1"/>
  </w:num>
  <w:num w:numId="3" w16cid:durableId="277685880">
    <w:abstractNumId w:val="3"/>
  </w:num>
  <w:num w:numId="4" w16cid:durableId="104228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DB"/>
    <w:rsid w:val="000428F1"/>
    <w:rsid w:val="0006601B"/>
    <w:rsid w:val="000709A9"/>
    <w:rsid w:val="0008778F"/>
    <w:rsid w:val="0017768F"/>
    <w:rsid w:val="001A09DB"/>
    <w:rsid w:val="001E2602"/>
    <w:rsid w:val="00200F35"/>
    <w:rsid w:val="00215A63"/>
    <w:rsid w:val="002628CF"/>
    <w:rsid w:val="002654B7"/>
    <w:rsid w:val="00265B76"/>
    <w:rsid w:val="002C1A79"/>
    <w:rsid w:val="002D3FB3"/>
    <w:rsid w:val="002F1B68"/>
    <w:rsid w:val="002F5EFB"/>
    <w:rsid w:val="003207C4"/>
    <w:rsid w:val="00344F38"/>
    <w:rsid w:val="003B238E"/>
    <w:rsid w:val="003C31CE"/>
    <w:rsid w:val="003C4E36"/>
    <w:rsid w:val="003D1BB3"/>
    <w:rsid w:val="003D6478"/>
    <w:rsid w:val="00400945"/>
    <w:rsid w:val="0042701A"/>
    <w:rsid w:val="00442F39"/>
    <w:rsid w:val="004B4131"/>
    <w:rsid w:val="004B63B0"/>
    <w:rsid w:val="004E76B8"/>
    <w:rsid w:val="00507DF6"/>
    <w:rsid w:val="005772BE"/>
    <w:rsid w:val="005C6DE4"/>
    <w:rsid w:val="005D0505"/>
    <w:rsid w:val="006479DB"/>
    <w:rsid w:val="00682992"/>
    <w:rsid w:val="006A0FF5"/>
    <w:rsid w:val="006B0665"/>
    <w:rsid w:val="006B73BC"/>
    <w:rsid w:val="0070744F"/>
    <w:rsid w:val="00711CBA"/>
    <w:rsid w:val="007139EF"/>
    <w:rsid w:val="00721786"/>
    <w:rsid w:val="0072444B"/>
    <w:rsid w:val="00760283"/>
    <w:rsid w:val="007925F4"/>
    <w:rsid w:val="007D455B"/>
    <w:rsid w:val="007E55A2"/>
    <w:rsid w:val="008F567A"/>
    <w:rsid w:val="00934A60"/>
    <w:rsid w:val="00945E76"/>
    <w:rsid w:val="009A477E"/>
    <w:rsid w:val="00A55804"/>
    <w:rsid w:val="00A67EA4"/>
    <w:rsid w:val="00A91DB4"/>
    <w:rsid w:val="00AC1C07"/>
    <w:rsid w:val="00AF7243"/>
    <w:rsid w:val="00B43984"/>
    <w:rsid w:val="00B51450"/>
    <w:rsid w:val="00B54775"/>
    <w:rsid w:val="00B60EAC"/>
    <w:rsid w:val="00B639CB"/>
    <w:rsid w:val="00B72C81"/>
    <w:rsid w:val="00BB13A4"/>
    <w:rsid w:val="00BD584B"/>
    <w:rsid w:val="00C84B37"/>
    <w:rsid w:val="00C955A8"/>
    <w:rsid w:val="00CA2A58"/>
    <w:rsid w:val="00CA3B3E"/>
    <w:rsid w:val="00CA6DC3"/>
    <w:rsid w:val="00CB5126"/>
    <w:rsid w:val="00CB7120"/>
    <w:rsid w:val="00CF6355"/>
    <w:rsid w:val="00D24591"/>
    <w:rsid w:val="00D65487"/>
    <w:rsid w:val="00D70A7E"/>
    <w:rsid w:val="00DD2A3C"/>
    <w:rsid w:val="00DD5E68"/>
    <w:rsid w:val="00DE4D7F"/>
    <w:rsid w:val="00E675CC"/>
    <w:rsid w:val="00EB6A32"/>
    <w:rsid w:val="00F70667"/>
    <w:rsid w:val="00FA26FC"/>
    <w:rsid w:val="00FC0624"/>
    <w:rsid w:val="00FF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1CD2D"/>
  <w15:chartTrackingRefBased/>
  <w15:docId w15:val="{3722D904-92D3-4E36-B5C5-F59EAF0B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DB"/>
    <w:pPr>
      <w:suppressAutoHyphens/>
      <w:spacing w:after="120" w:line="276" w:lineRule="auto"/>
      <w:jc w:val="both"/>
    </w:pPr>
    <w:rPr>
      <w:rFonts w:ascii="Arial" w:eastAsia="Arial" w:hAnsi="Arial"/>
      <w:kern w:val="0"/>
      <w:sz w:val="24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6355"/>
    <w:pPr>
      <w:keepNext/>
      <w:suppressAutoHyphens w:val="0"/>
      <w:spacing w:before="240" w:after="60" w:line="259" w:lineRule="auto"/>
      <w:jc w:val="left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79DB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/>
      <w:kern w:val="2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479DB"/>
  </w:style>
  <w:style w:type="paragraph" w:styleId="Piedepgina">
    <w:name w:val="footer"/>
    <w:basedOn w:val="Normal"/>
    <w:link w:val="PiedepginaCar"/>
    <w:uiPriority w:val="99"/>
    <w:unhideWhenUsed/>
    <w:rsid w:val="006479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9DB"/>
    <w:rPr>
      <w:rFonts w:ascii="Calibri" w:eastAsia="Calibri" w:hAnsi="Calibri"/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0094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945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7139EF"/>
    <w:rPr>
      <w:b/>
      <w:bCs/>
    </w:rPr>
  </w:style>
  <w:style w:type="character" w:customStyle="1" w:styleId="normaltextrun">
    <w:name w:val="normaltextrun"/>
    <w:basedOn w:val="Fuentedeprrafopredeter"/>
    <w:rsid w:val="007139EF"/>
  </w:style>
  <w:style w:type="character" w:customStyle="1" w:styleId="eop">
    <w:name w:val="eop"/>
    <w:basedOn w:val="Fuentedeprrafopredeter"/>
    <w:rsid w:val="007139EF"/>
  </w:style>
  <w:style w:type="character" w:styleId="nfasis">
    <w:name w:val="Emphasis"/>
    <w:qFormat/>
    <w:rsid w:val="007139EF"/>
    <w:rPr>
      <w:i/>
      <w:iCs/>
    </w:rPr>
  </w:style>
  <w:style w:type="table" w:styleId="Tablaconcuadrcula">
    <w:name w:val="Table Grid"/>
    <w:basedOn w:val="Tablanormal"/>
    <w:uiPriority w:val="39"/>
    <w:rsid w:val="00713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F635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b/>
      <w:bCs/>
      <w:sz w:val="14"/>
      <w:szCs w:val="1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F6355"/>
    <w:rPr>
      <w:rFonts w:ascii="Verdana" w:eastAsia="Verdana" w:hAnsi="Verdana" w:cs="Verdana"/>
      <w:b/>
      <w:bCs/>
      <w:kern w:val="0"/>
      <w:sz w:val="14"/>
      <w:szCs w:val="14"/>
      <w:lang w:val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262"/>
      <w:jc w:val="left"/>
    </w:pPr>
    <w:rPr>
      <w:rFonts w:cs="Arial"/>
      <w:b/>
      <w:bCs/>
      <w:szCs w:val="24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CF6355"/>
    <w:rPr>
      <w:rFonts w:ascii="Arial" w:eastAsia="Arial" w:hAnsi="Arial" w:cs="Arial"/>
      <w:b/>
      <w:bCs/>
      <w:kern w:val="0"/>
      <w:sz w:val="24"/>
      <w:szCs w:val="24"/>
      <w:lang w:val="es-ES"/>
      <w14:ligatures w14:val="none"/>
    </w:rPr>
  </w:style>
  <w:style w:type="paragraph" w:styleId="Prrafodelista">
    <w:name w:val="List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before="122" w:after="0" w:line="240" w:lineRule="auto"/>
      <w:ind w:left="980" w:hanging="359"/>
      <w:jc w:val="left"/>
    </w:pPr>
    <w:rPr>
      <w:rFonts w:ascii="Arial MT" w:eastAsia="Arial MT" w:hAnsi="Arial MT" w:cs="Arial MT"/>
      <w:sz w:val="22"/>
      <w:lang w:val="es-ES"/>
    </w:rPr>
  </w:style>
  <w:style w:type="paragraph" w:customStyle="1" w:styleId="TableParagraph">
    <w:name w:val="Table Paragraph"/>
    <w:basedOn w:val="Normal"/>
    <w:uiPriority w:val="1"/>
    <w:qFormat/>
    <w:rsid w:val="00CF6355"/>
    <w:pPr>
      <w:widowControl w:val="0"/>
      <w:suppressAutoHyphens w:val="0"/>
      <w:autoSpaceDE w:val="0"/>
      <w:autoSpaceDN w:val="0"/>
      <w:spacing w:after="0" w:line="240" w:lineRule="auto"/>
      <w:ind w:left="104"/>
      <w:jc w:val="left"/>
    </w:pPr>
    <w:rPr>
      <w:rFonts w:ascii="Calibri" w:eastAsia="Calibri" w:hAnsi="Calibri" w:cs="Calibri"/>
      <w:sz w:val="2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6355"/>
    <w:rPr>
      <w:rFonts w:ascii="Calibri Light" w:eastAsia="Times New Roman" w:hAnsi="Calibri Light" w:cs="Times New Roman"/>
      <w:b/>
      <w:bCs/>
      <w:kern w:val="0"/>
      <w:sz w:val="26"/>
      <w:szCs w:val="26"/>
      <w:lang w:eastAsia="ko-KR"/>
      <w14:ligatures w14:val="none"/>
    </w:rPr>
  </w:style>
  <w:style w:type="paragraph" w:styleId="NormalWeb">
    <w:name w:val="Normal (Web)"/>
    <w:basedOn w:val="Normal"/>
    <w:uiPriority w:val="99"/>
    <w:unhideWhenUsed/>
    <w:rsid w:val="00CF6355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s-CR"/>
    </w:rPr>
  </w:style>
  <w:style w:type="table" w:customStyle="1" w:styleId="TableGrid">
    <w:name w:val="TableGrid"/>
    <w:rsid w:val="002C1A79"/>
    <w:pPr>
      <w:spacing w:after="0" w:line="240" w:lineRule="auto"/>
    </w:pPr>
    <w:rPr>
      <w:rFonts w:eastAsiaTheme="minorEastAsia"/>
      <w:sz w:val="24"/>
      <w:szCs w:val="24"/>
      <w:lang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5">
    <w:name w:val="Tabla con cuadrícula5"/>
    <w:basedOn w:val="Tablanormal"/>
    <w:uiPriority w:val="59"/>
    <w:rsid w:val="00B439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4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651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Fabiola León Aguilera</dc:creator>
  <cp:keywords/>
  <dc:description/>
  <cp:lastModifiedBy>Ernesto Cabal</cp:lastModifiedBy>
  <cp:revision>21</cp:revision>
  <cp:lastPrinted>2026-06-26T15:04:00Z</cp:lastPrinted>
  <dcterms:created xsi:type="dcterms:W3CDTF">2026-08-04T02:59:00Z</dcterms:created>
  <dcterms:modified xsi:type="dcterms:W3CDTF">2026-08-21T16:51:00Z</dcterms:modified>
</cp:coreProperties>
</file>