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8577" w14:textId="1DAE79C7" w:rsidR="00F633F8" w:rsidRDefault="00345134">
      <w:r>
        <w:rPr>
          <w:noProof/>
        </w:rPr>
        <w:drawing>
          <wp:anchor distT="0" distB="0" distL="114300" distR="114300" simplePos="0" relativeHeight="251658240" behindDoc="1" locked="0" layoutInCell="1" allowOverlap="1" wp14:anchorId="048E8C64" wp14:editId="2B9FF4FF">
            <wp:simplePos x="0" y="0"/>
            <wp:positionH relativeFrom="page">
              <wp:posOffset>394970</wp:posOffset>
            </wp:positionH>
            <wp:positionV relativeFrom="paragraph">
              <wp:posOffset>-704850</wp:posOffset>
            </wp:positionV>
            <wp:extent cx="7206272" cy="9424670"/>
            <wp:effectExtent l="0" t="0" r="0" b="5080"/>
            <wp:wrapNone/>
            <wp:docPr id="9326718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272" cy="942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717">
        <w:t>|</w:t>
      </w:r>
    </w:p>
    <w:p w14:paraId="5A4760A8" w14:textId="77777777" w:rsidR="00345134" w:rsidRPr="00345134" w:rsidRDefault="00345134" w:rsidP="00345134"/>
    <w:p w14:paraId="32C2C725" w14:textId="77777777" w:rsidR="00345134" w:rsidRPr="00345134" w:rsidRDefault="00345134" w:rsidP="00345134"/>
    <w:p w14:paraId="48144013" w14:textId="77777777" w:rsidR="00345134" w:rsidRPr="00345134" w:rsidRDefault="00345134" w:rsidP="00345134"/>
    <w:p w14:paraId="11AE1AD5" w14:textId="77777777" w:rsidR="00345134" w:rsidRPr="00345134" w:rsidRDefault="00345134" w:rsidP="00345134"/>
    <w:p w14:paraId="6DA111DD" w14:textId="77777777" w:rsidR="00345134" w:rsidRPr="00345134" w:rsidRDefault="00345134" w:rsidP="00345134"/>
    <w:p w14:paraId="7B2A7C43" w14:textId="77777777" w:rsidR="00345134" w:rsidRPr="00345134" w:rsidRDefault="00345134" w:rsidP="00345134"/>
    <w:p w14:paraId="74A43BA6" w14:textId="77777777" w:rsidR="00345134" w:rsidRPr="00345134" w:rsidRDefault="00345134" w:rsidP="00345134"/>
    <w:p w14:paraId="718715D4" w14:textId="77777777" w:rsidR="00345134" w:rsidRPr="00345134" w:rsidRDefault="00345134" w:rsidP="00345134"/>
    <w:p w14:paraId="2760ED17" w14:textId="77777777" w:rsidR="00345134" w:rsidRPr="00345134" w:rsidRDefault="00345134" w:rsidP="00345134"/>
    <w:p w14:paraId="26FF307C" w14:textId="77777777" w:rsidR="00345134" w:rsidRPr="00345134" w:rsidRDefault="00345134" w:rsidP="00345134"/>
    <w:p w14:paraId="74A65D0A" w14:textId="77777777" w:rsidR="00345134" w:rsidRPr="00345134" w:rsidRDefault="00345134" w:rsidP="00345134"/>
    <w:p w14:paraId="6114BCC3" w14:textId="77777777" w:rsidR="00345134" w:rsidRPr="00345134" w:rsidRDefault="00345134" w:rsidP="00345134"/>
    <w:p w14:paraId="07DB0099" w14:textId="77777777" w:rsidR="00345134" w:rsidRPr="00345134" w:rsidRDefault="00345134" w:rsidP="00345134"/>
    <w:p w14:paraId="1A10572D" w14:textId="77777777" w:rsidR="00345134" w:rsidRPr="00345134" w:rsidRDefault="00345134" w:rsidP="00345134"/>
    <w:p w14:paraId="46FD2AB3" w14:textId="77777777" w:rsidR="00345134" w:rsidRPr="00345134" w:rsidRDefault="00345134" w:rsidP="00345134"/>
    <w:p w14:paraId="5743882E" w14:textId="77777777" w:rsidR="00345134" w:rsidRPr="00345134" w:rsidRDefault="00345134" w:rsidP="00345134"/>
    <w:p w14:paraId="3A201C2B" w14:textId="77777777" w:rsidR="00345134" w:rsidRPr="00345134" w:rsidRDefault="00345134" w:rsidP="00345134"/>
    <w:p w14:paraId="07281DF2" w14:textId="77777777" w:rsidR="00345134" w:rsidRPr="00345134" w:rsidRDefault="00345134" w:rsidP="00345134"/>
    <w:p w14:paraId="1CF36AF9" w14:textId="77777777" w:rsidR="00345134" w:rsidRPr="00345134" w:rsidRDefault="00345134" w:rsidP="00345134"/>
    <w:p w14:paraId="6F78B022" w14:textId="77777777" w:rsidR="00345134" w:rsidRPr="00345134" w:rsidRDefault="00345134" w:rsidP="00345134"/>
    <w:p w14:paraId="0B56B69E" w14:textId="77777777" w:rsidR="00345134" w:rsidRPr="00345134" w:rsidRDefault="00345134" w:rsidP="00345134"/>
    <w:p w14:paraId="158DACBA" w14:textId="77777777" w:rsidR="00345134" w:rsidRPr="00345134" w:rsidRDefault="00345134" w:rsidP="00345134"/>
    <w:p w14:paraId="597F5261" w14:textId="04884176" w:rsidR="00345134" w:rsidRDefault="00345134" w:rsidP="00345134">
      <w:pPr>
        <w:tabs>
          <w:tab w:val="left" w:pos="5610"/>
        </w:tabs>
      </w:pPr>
      <w:r>
        <w:tab/>
      </w:r>
    </w:p>
    <w:p w14:paraId="1EC437D7" w14:textId="77777777" w:rsidR="00345134" w:rsidRDefault="00345134" w:rsidP="00345134">
      <w:pPr>
        <w:tabs>
          <w:tab w:val="left" w:pos="5610"/>
        </w:tabs>
      </w:pPr>
    </w:p>
    <w:p w14:paraId="350BDC44" w14:textId="77777777" w:rsidR="00345134" w:rsidRDefault="00345134" w:rsidP="00345134">
      <w:pPr>
        <w:tabs>
          <w:tab w:val="left" w:pos="5610"/>
        </w:tabs>
      </w:pPr>
    </w:p>
    <w:p w14:paraId="194E0415" w14:textId="7F10A6F7" w:rsidR="00B034FF" w:rsidRPr="00B034FF" w:rsidRDefault="00FC31C7" w:rsidP="00B034FF">
      <w:pPr>
        <w:tabs>
          <w:tab w:val="left" w:pos="5610"/>
        </w:tabs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CE2578E" wp14:editId="054173D5">
                <wp:simplePos x="0" y="0"/>
                <wp:positionH relativeFrom="column">
                  <wp:posOffset>-57150</wp:posOffset>
                </wp:positionH>
                <wp:positionV relativeFrom="paragraph">
                  <wp:posOffset>-28575</wp:posOffset>
                </wp:positionV>
                <wp:extent cx="1943100" cy="285750"/>
                <wp:effectExtent l="0" t="0" r="57150" b="19050"/>
                <wp:wrapNone/>
                <wp:docPr id="1049917800" name="Rectángulo: esquina doblad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8575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00DF0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ángulo: esquina doblada 8" o:spid="_x0000_s1026" type="#_x0000_t65" style="position:absolute;margin-left:-4.5pt;margin-top:-2.25pt;width:153pt;height:22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" adj="18000" fillcolor="white [3201]" strokecolor="black [3200]" strokeweight="1pt">
                <v:stroke joinstyle="miter"/>
              </v:shape>
            </w:pict>
          </mc:Fallback>
        </mc:AlternateContent>
      </w:r>
      <w:r w:rsidR="00B034FF" w:rsidRPr="00B034FF">
        <w:rPr>
          <w:b/>
          <w:bCs/>
          <w:noProof/>
        </w:rPr>
        <w:t xml:space="preserve">Aprendizajes esperados: </w:t>
      </w:r>
    </w:p>
    <w:p w14:paraId="20611D73" w14:textId="31056A0F" w:rsidR="00B034FF" w:rsidRPr="00B034FF" w:rsidRDefault="00B034FF" w:rsidP="00B034FF">
      <w:pPr>
        <w:tabs>
          <w:tab w:val="left" w:pos="5610"/>
        </w:tabs>
        <w:jc w:val="both"/>
      </w:pPr>
      <w:r>
        <w:t>1.</w:t>
      </w:r>
      <w:r w:rsidRPr="00B034FF">
        <w:t xml:space="preserve"> Reconocimiento de los conceptos en estudio, para promover la organización, participación y representación de la persona joven. </w:t>
      </w:r>
    </w:p>
    <w:p w14:paraId="48B38F7B" w14:textId="77777777" w:rsidR="00B034FF" w:rsidRPr="00B034FF" w:rsidRDefault="00B034FF" w:rsidP="00B034FF">
      <w:pPr>
        <w:tabs>
          <w:tab w:val="left" w:pos="5610"/>
        </w:tabs>
        <w:jc w:val="both"/>
      </w:pPr>
      <w:r w:rsidRPr="00B034FF">
        <w:t>2. Análisis crítico de las formas de representación y participación de la persona joven, para la práctica de actitudes éticas, estéticas y ciudadanas en la institución educativa, la comunidad y el país</w:t>
      </w:r>
    </w:p>
    <w:p w14:paraId="75325C24" w14:textId="77777777" w:rsidR="00B034FF" w:rsidRDefault="00B034FF" w:rsidP="00B034FF">
      <w:pPr>
        <w:tabs>
          <w:tab w:val="left" w:pos="5610"/>
        </w:tabs>
        <w:jc w:val="both"/>
      </w:pPr>
      <w:r w:rsidRPr="00B034FF">
        <w:t xml:space="preserve"> 3. Comprensión de los contrastes y semejanzas del gobierno estudiantil y el gobierno local, para valorar la importancia de las instituciones democráticas.</w:t>
      </w:r>
    </w:p>
    <w:p w14:paraId="2D43B459" w14:textId="76062056" w:rsidR="00B034FF" w:rsidRDefault="009701E8" w:rsidP="00B034FF">
      <w:pPr>
        <w:tabs>
          <w:tab w:val="left" w:pos="561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CB33FB" wp14:editId="5D854E1D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685800</wp:posOffset>
                </wp:positionV>
                <wp:extent cx="2000250" cy="381000"/>
                <wp:effectExtent l="0" t="0" r="19050" b="19050"/>
                <wp:wrapNone/>
                <wp:docPr id="1109579232" name="Doble ond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81000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9D5C8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ble onda 3" o:spid="_x0000_s1026" type="#_x0000_t188" style="position:absolute;margin-left:-9pt;margin-top:54pt;width:157.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" adj="1350" fillcolor="white [3201]" strokecolor="black [3200]" strokeweight="1pt"/>
            </w:pict>
          </mc:Fallback>
        </mc:AlternateContent>
      </w:r>
      <w:r w:rsidR="00B034FF" w:rsidRPr="00B034FF">
        <w:t xml:space="preserve">4. Valoración de los mecanismos y espacios de participación ciudadana, para hacer un uso responsable de ellos en procura del bienestar, defensa de los derechos y el cumplimiento de los deberes de la persona joven. </w:t>
      </w:r>
    </w:p>
    <w:p w14:paraId="26F1829C" w14:textId="1C720FB6" w:rsidR="00B034FF" w:rsidRPr="005630A0" w:rsidRDefault="009701E8" w:rsidP="005630A0">
      <w:pPr>
        <w:tabs>
          <w:tab w:val="left" w:pos="5610"/>
        </w:tabs>
        <w:jc w:val="both"/>
        <w:rPr>
          <w:b/>
          <w:bCs/>
          <w:i/>
          <w:iCs/>
        </w:rPr>
      </w:pPr>
      <w:r w:rsidRPr="005630A0">
        <w:rPr>
          <w:b/>
          <w:bCs/>
          <w:i/>
          <w:iCs/>
        </w:rPr>
        <w:t xml:space="preserve">Descubriendo conceptos: </w:t>
      </w:r>
    </w:p>
    <w:p w14:paraId="276A4377" w14:textId="136225B4" w:rsidR="00562950" w:rsidRDefault="00562950" w:rsidP="009701E8">
      <w:pPr>
        <w:tabs>
          <w:tab w:val="left" w:pos="5610"/>
        </w:tabs>
        <w:jc w:val="both"/>
      </w:pPr>
      <w:r w:rsidRPr="007D5A48">
        <w:rPr>
          <w:b/>
          <w:bCs/>
        </w:rPr>
        <w:t>Abstencionismo</w:t>
      </w:r>
      <w:r>
        <w:t>: se presenta cuando las personas no ejercen el derecho ni cumplen con su obligación cívica  de votar.</w:t>
      </w:r>
    </w:p>
    <w:p w14:paraId="55BEF8A3" w14:textId="7D9B6480" w:rsidR="009701E8" w:rsidRDefault="009701E8" w:rsidP="009701E8">
      <w:pPr>
        <w:tabs>
          <w:tab w:val="left" w:pos="5610"/>
        </w:tabs>
        <w:jc w:val="both"/>
      </w:pPr>
      <w:r w:rsidRPr="005630A0">
        <w:rPr>
          <w:b/>
          <w:bCs/>
        </w:rPr>
        <w:t>Asociación</w:t>
      </w:r>
      <w:r>
        <w:t xml:space="preserve">: toda agrupación de personas físicas, realizada con cierto </w:t>
      </w:r>
      <w:r w:rsidR="00A601A8">
        <w:t>propósito,</w:t>
      </w:r>
      <w:r>
        <w:t xml:space="preserve"> siempre que sea lícita y no tenga carácter exclusivamente económico.</w:t>
      </w:r>
    </w:p>
    <w:p w14:paraId="595CF31B" w14:textId="7051A8DA" w:rsidR="009701E8" w:rsidRDefault="009701E8" w:rsidP="009701E8">
      <w:pPr>
        <w:tabs>
          <w:tab w:val="left" w:pos="5610"/>
        </w:tabs>
        <w:jc w:val="both"/>
      </w:pPr>
      <w:r w:rsidRPr="005630A0">
        <w:rPr>
          <w:b/>
          <w:bCs/>
        </w:rPr>
        <w:t>Ciudadanía joven</w:t>
      </w:r>
      <w:r>
        <w:t>: reconocimiento de las personas jóvenes como sujetos con derechos (excepto los políticos)</w:t>
      </w:r>
      <w:r w:rsidR="001A4AA2">
        <w:t xml:space="preserve"> </w:t>
      </w:r>
      <w:r>
        <w:t xml:space="preserve">y deberes y con capacidad de participar activa, decidida y , responsablemente en la </w:t>
      </w:r>
      <w:r w:rsidR="00562950">
        <w:t>sociedad</w:t>
      </w:r>
    </w:p>
    <w:p w14:paraId="243AA26D" w14:textId="117E58C1" w:rsidR="00562950" w:rsidRDefault="00562950" w:rsidP="009701E8">
      <w:pPr>
        <w:tabs>
          <w:tab w:val="left" w:pos="5610"/>
        </w:tabs>
        <w:jc w:val="both"/>
      </w:pPr>
      <w:r w:rsidRPr="005630A0">
        <w:rPr>
          <w:b/>
          <w:bCs/>
        </w:rPr>
        <w:t>Ciudadano (a):</w:t>
      </w:r>
      <w:r>
        <w:t xml:space="preserve"> persona mayor de 18 años.</w:t>
      </w:r>
    </w:p>
    <w:p w14:paraId="55D8A18E" w14:textId="1CD6DD0E" w:rsidR="00562950" w:rsidRDefault="00562950" w:rsidP="009701E8">
      <w:pPr>
        <w:tabs>
          <w:tab w:val="left" w:pos="5610"/>
        </w:tabs>
        <w:jc w:val="both"/>
      </w:pPr>
      <w:r w:rsidRPr="005630A0">
        <w:rPr>
          <w:b/>
          <w:bCs/>
        </w:rPr>
        <w:t>Ciudadanía:</w:t>
      </w:r>
      <w:r>
        <w:t xml:space="preserve"> pleno disfrute de los derechos y deberes incluidos los </w:t>
      </w:r>
      <w:r w:rsidR="007D5A48">
        <w:t>políticos establecidos</w:t>
      </w:r>
      <w:r>
        <w:t xml:space="preserve"> por la constitución Política y las </w:t>
      </w:r>
      <w:r w:rsidR="007D5A48">
        <w:t>leyes de</w:t>
      </w:r>
      <w:r>
        <w:t xml:space="preserve"> la República.</w:t>
      </w:r>
    </w:p>
    <w:p w14:paraId="34D01462" w14:textId="4F670748" w:rsidR="00562950" w:rsidRDefault="00562950" w:rsidP="009701E8">
      <w:pPr>
        <w:tabs>
          <w:tab w:val="left" w:pos="5610"/>
        </w:tabs>
        <w:jc w:val="both"/>
      </w:pPr>
      <w:r w:rsidRPr="005630A0">
        <w:rPr>
          <w:b/>
          <w:bCs/>
        </w:rPr>
        <w:t>Comunidad Educativa</w:t>
      </w:r>
      <w:r>
        <w:t xml:space="preserve">: comunidad formada por la población estudiantil, personal docente y administrativo y los padres y madres </w:t>
      </w:r>
      <w:r w:rsidR="007D5A48">
        <w:t>de familia</w:t>
      </w:r>
      <w:r>
        <w:t xml:space="preserve"> del estudiantado.</w:t>
      </w:r>
    </w:p>
    <w:p w14:paraId="2C93CD1B" w14:textId="77F532D9" w:rsidR="00562950" w:rsidRPr="005630A0" w:rsidRDefault="00562950" w:rsidP="009701E8">
      <w:pPr>
        <w:tabs>
          <w:tab w:val="left" w:pos="5610"/>
        </w:tabs>
        <w:jc w:val="both"/>
        <w:rPr>
          <w:b/>
          <w:bCs/>
        </w:rPr>
      </w:pPr>
      <w:r w:rsidRPr="005630A0">
        <w:rPr>
          <w:b/>
          <w:bCs/>
        </w:rPr>
        <w:t xml:space="preserve">Consenso: </w:t>
      </w:r>
      <w:r>
        <w:t xml:space="preserve">consentimiento o acuerdo de todas las personas que componen un grupo, al que se ha </w:t>
      </w:r>
      <w:r w:rsidRPr="005630A0">
        <w:rPr>
          <w:b/>
          <w:bCs/>
        </w:rPr>
        <w:t>llegado, en torno a un tema de interés general.</w:t>
      </w:r>
    </w:p>
    <w:p w14:paraId="3EFA8712" w14:textId="6D691A43" w:rsidR="00562950" w:rsidRDefault="00562950" w:rsidP="009701E8">
      <w:pPr>
        <w:tabs>
          <w:tab w:val="left" w:pos="5610"/>
        </w:tabs>
        <w:jc w:val="both"/>
      </w:pPr>
      <w:r w:rsidRPr="005630A0">
        <w:rPr>
          <w:b/>
          <w:bCs/>
        </w:rPr>
        <w:t>Deliberación</w:t>
      </w:r>
      <w:r>
        <w:t>: proceso colectivo que integra reflexión, discusión y toma de decisiones.</w:t>
      </w:r>
    </w:p>
    <w:p w14:paraId="40275B1C" w14:textId="4D6B76DD" w:rsidR="00562950" w:rsidRDefault="00562950" w:rsidP="009701E8">
      <w:pPr>
        <w:tabs>
          <w:tab w:val="left" w:pos="5610"/>
        </w:tabs>
        <w:jc w:val="both"/>
      </w:pPr>
      <w:r w:rsidRPr="005630A0">
        <w:rPr>
          <w:b/>
          <w:bCs/>
        </w:rPr>
        <w:t>Diálogo:</w:t>
      </w:r>
      <w:r>
        <w:t xml:space="preserve"> permite el intercambio de comunicación con respeto y atención.</w:t>
      </w:r>
      <w:r w:rsidR="00A601A8">
        <w:t xml:space="preserve"> </w:t>
      </w:r>
      <w:r>
        <w:t>Supone razonar, discernir, decidir y actuar conforme se considere mejor para la convivencia social</w:t>
      </w:r>
    </w:p>
    <w:p w14:paraId="77969558" w14:textId="17D6A99F" w:rsidR="00A601A8" w:rsidRDefault="00A601A8" w:rsidP="009701E8">
      <w:pPr>
        <w:tabs>
          <w:tab w:val="left" w:pos="5610"/>
        </w:tabs>
        <w:jc w:val="both"/>
      </w:pPr>
      <w:r w:rsidRPr="005630A0">
        <w:rPr>
          <w:b/>
          <w:bCs/>
        </w:rPr>
        <w:t>Disenso</w:t>
      </w:r>
      <w:r>
        <w:t>: es el desacuerdo con el pensamiento de la mayoría</w:t>
      </w:r>
      <w:r w:rsidR="00996F7F">
        <w:t xml:space="preserve"> que lleva a acciones </w:t>
      </w:r>
      <w:r w:rsidR="007D5A48">
        <w:t>como exhortar</w:t>
      </w:r>
      <w:r w:rsidR="00996F7F">
        <w:t>, persuadir, criticar, hacer presión.</w:t>
      </w:r>
    </w:p>
    <w:p w14:paraId="5171C164" w14:textId="2B8F7F06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t>Liderazgo</w:t>
      </w:r>
      <w:r>
        <w:t xml:space="preserve">: capacidad de </w:t>
      </w:r>
      <w:r w:rsidR="007D5A48">
        <w:t>dirigir,</w:t>
      </w:r>
      <w:r>
        <w:t xml:space="preserve"> influir o persuadir a las </w:t>
      </w:r>
      <w:r w:rsidR="005630A0">
        <w:t>personas.</w:t>
      </w:r>
    </w:p>
    <w:p w14:paraId="101CDD58" w14:textId="5EA98C1C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lastRenderedPageBreak/>
        <w:t>Negociación colaborativa</w:t>
      </w:r>
      <w:r>
        <w:t xml:space="preserve">: proceso mediante el cual dos o más partes intercambian información para </w:t>
      </w:r>
      <w:r w:rsidR="007D5A48">
        <w:t>lograr</w:t>
      </w:r>
      <w:r>
        <w:t xml:space="preserve"> un acuerdo.</w:t>
      </w:r>
    </w:p>
    <w:p w14:paraId="5D8251C9" w14:textId="6B7BCD05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t>Organización comunal o comunitaria</w:t>
      </w:r>
      <w:r>
        <w:t xml:space="preserve">: agrupación u organización voluntaria de </w:t>
      </w:r>
      <w:r w:rsidR="007D5A48">
        <w:t>vecinos para</w:t>
      </w:r>
      <w:r>
        <w:t xml:space="preserve"> trabajar por los intereses de la comunidad</w:t>
      </w:r>
    </w:p>
    <w:p w14:paraId="2F052024" w14:textId="00E283CA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t>Participación ciudadana</w:t>
      </w:r>
      <w:r>
        <w:t>: participación social o política para incidir en el proceso de toma de decisiones en forma directa o indirecta (por medio de representantes)</w:t>
      </w:r>
    </w:p>
    <w:p w14:paraId="48F01431" w14:textId="15D2D838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t>Partidos políticos:</w:t>
      </w:r>
      <w:r>
        <w:t xml:space="preserve">  agrupación ciudadana o estudiantil que busca incidir en el régimen político.</w:t>
      </w:r>
    </w:p>
    <w:p w14:paraId="07827A1F" w14:textId="1F7C1F48" w:rsidR="00996F7F" w:rsidRDefault="00996F7F" w:rsidP="009701E8">
      <w:pPr>
        <w:tabs>
          <w:tab w:val="left" w:pos="5610"/>
        </w:tabs>
        <w:jc w:val="both"/>
      </w:pPr>
      <w:r w:rsidRPr="005630A0">
        <w:rPr>
          <w:b/>
          <w:bCs/>
        </w:rPr>
        <w:t>Proceso Electoral Estudiantil</w:t>
      </w:r>
      <w:r>
        <w:t xml:space="preserve">: </w:t>
      </w:r>
      <w:r w:rsidR="00640FAA">
        <w:t xml:space="preserve">actividades que realiza el estudiantado, sus órganos representativos y el Tribunal Electoral estudiantil para preparar el </w:t>
      </w:r>
      <w:r w:rsidR="007D5A48">
        <w:t>proceso de</w:t>
      </w:r>
      <w:r w:rsidR="005630A0">
        <w:t xml:space="preserve"> elección del Comité Ejecutivo del Gobierno Estudiantil</w:t>
      </w:r>
    </w:p>
    <w:p w14:paraId="4416C92D" w14:textId="26350820" w:rsidR="005630A0" w:rsidRDefault="005630A0" w:rsidP="009701E8">
      <w:pPr>
        <w:tabs>
          <w:tab w:val="left" w:pos="5610"/>
        </w:tabs>
        <w:jc w:val="both"/>
      </w:pPr>
      <w:r w:rsidRPr="005630A0">
        <w:rPr>
          <w:b/>
          <w:bCs/>
        </w:rPr>
        <w:t>Programa de gobierno estudiantil</w:t>
      </w:r>
      <w:r>
        <w:t>: plan de trabajo presentado por los partidos políticos sobre las acciones por relazar durante su gobierno.</w:t>
      </w:r>
    </w:p>
    <w:p w14:paraId="29F6296B" w14:textId="76430659" w:rsidR="005630A0" w:rsidRDefault="005630A0" w:rsidP="009701E8">
      <w:pPr>
        <w:tabs>
          <w:tab w:val="left" w:pos="5610"/>
        </w:tabs>
        <w:jc w:val="both"/>
      </w:pPr>
      <w:r w:rsidRPr="005630A0">
        <w:rPr>
          <w:b/>
          <w:bCs/>
        </w:rPr>
        <w:t>Rendición de cuentas (transparencia):</w:t>
      </w:r>
      <w:r>
        <w:t xml:space="preserve"> obligación de los funcionarios y las instituciones públicas de someterse al escrutinio (control, prevención o corrección) sobre su función pública.</w:t>
      </w:r>
    </w:p>
    <w:p w14:paraId="2A6DA593" w14:textId="5BE56628" w:rsidR="005630A0" w:rsidRDefault="005630A0" w:rsidP="009701E8">
      <w:pPr>
        <w:tabs>
          <w:tab w:val="left" w:pos="5610"/>
        </w:tabs>
        <w:jc w:val="both"/>
      </w:pPr>
      <w:r w:rsidRPr="005630A0">
        <w:rPr>
          <w:b/>
          <w:bCs/>
        </w:rPr>
        <w:t>Representación:</w:t>
      </w:r>
      <w:r>
        <w:t xml:space="preserve"> ejercicio del poder por delegación (electoral) de quienes ostenta la soberanía.</w:t>
      </w:r>
    </w:p>
    <w:p w14:paraId="036A0627" w14:textId="19A87AE4" w:rsidR="007D5A48" w:rsidRDefault="007D5A48" w:rsidP="009701E8">
      <w:pPr>
        <w:tabs>
          <w:tab w:val="left" w:pos="561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F7F3087" wp14:editId="7FC088CF">
                <wp:simplePos x="0" y="0"/>
                <wp:positionH relativeFrom="column">
                  <wp:posOffset>-104775</wp:posOffset>
                </wp:positionH>
                <wp:positionV relativeFrom="paragraph">
                  <wp:posOffset>69850</wp:posOffset>
                </wp:positionV>
                <wp:extent cx="5010150" cy="523875"/>
                <wp:effectExtent l="0" t="0" r="19050" b="28575"/>
                <wp:wrapNone/>
                <wp:docPr id="340147356" name="Doble ond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523875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A667A" id="Doble onda 5" o:spid="_x0000_s1026" type="#_x0000_t188" style="position:absolute;margin-left:-8.25pt;margin-top:5.5pt;width:394.5pt;height:4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" adj="1350" fillcolor="white [3201]" strokecolor="black [3200]" strokeweight="1pt"/>
            </w:pict>
          </mc:Fallback>
        </mc:AlternateContent>
      </w:r>
    </w:p>
    <w:p w14:paraId="119674B0" w14:textId="05D066A6" w:rsidR="001A4AA2" w:rsidRPr="00564FF4" w:rsidRDefault="007D5A48" w:rsidP="009701E8">
      <w:pPr>
        <w:tabs>
          <w:tab w:val="left" w:pos="5610"/>
        </w:tabs>
        <w:jc w:val="both"/>
        <w:rPr>
          <w:b/>
          <w:bCs/>
          <w:i/>
          <w:iCs/>
        </w:rPr>
      </w:pPr>
      <w:r w:rsidRPr="00564FF4">
        <w:rPr>
          <w:b/>
          <w:bCs/>
          <w:i/>
          <w:iCs/>
        </w:rPr>
        <w:t>Formas de Representación y participación de la persona joven:</w:t>
      </w:r>
      <w:r w:rsidR="001A4AA2" w:rsidRPr="00564FF4">
        <w:rPr>
          <w:b/>
          <w:bCs/>
          <w:i/>
          <w:iCs/>
        </w:rPr>
        <w:t xml:space="preserve"> en el colegio</w:t>
      </w:r>
      <w:r w:rsidRPr="00564FF4">
        <w:rPr>
          <w:b/>
          <w:bCs/>
          <w:i/>
          <w:iCs/>
        </w:rPr>
        <w:t xml:space="preserve"> </w:t>
      </w:r>
    </w:p>
    <w:p w14:paraId="420664D1" w14:textId="4A1E7E26" w:rsidR="007D5A48" w:rsidRDefault="00447538" w:rsidP="009701E8">
      <w:pPr>
        <w:tabs>
          <w:tab w:val="left" w:pos="5610"/>
        </w:tabs>
        <w:jc w:val="both"/>
      </w:pPr>
      <w:r w:rsidRPr="002E3B5A">
        <w:rPr>
          <w:b/>
          <w:bCs/>
        </w:rPr>
        <w:t>Gobierno estudiantil:</w:t>
      </w:r>
      <w:r>
        <w:t xml:space="preserve"> conjunto de </w:t>
      </w:r>
      <w:r w:rsidR="002E3B5A">
        <w:t>órganos establecidos</w:t>
      </w:r>
      <w:r>
        <w:t xml:space="preserve"> en la comunidad estudiantil, encargados del ejercicio de la representación de lo estudiantes en los procesos de toma de decisión sobre asuntos de interés común y según la normativa </w:t>
      </w:r>
      <w:r w:rsidR="002E3B5A">
        <w:t>establecida. El</w:t>
      </w:r>
      <w:r>
        <w:t xml:space="preserve"> concepto de gobierno estudiantil incluye: las directivas de sección, la Asamblea de Representantes y el Comité Ejecutivo.</w:t>
      </w:r>
    </w:p>
    <w:p w14:paraId="72C9749A" w14:textId="0FBE7C66" w:rsidR="00447538" w:rsidRDefault="00447538" w:rsidP="009701E8">
      <w:pPr>
        <w:tabs>
          <w:tab w:val="left" w:pos="5610"/>
        </w:tabs>
        <w:jc w:val="both"/>
      </w:pPr>
      <w:r w:rsidRPr="002E3B5A">
        <w:rPr>
          <w:b/>
          <w:bCs/>
        </w:rPr>
        <w:t>A .Directivas</w:t>
      </w:r>
      <w:r>
        <w:t xml:space="preserve"> </w:t>
      </w:r>
      <w:r w:rsidRPr="002E3B5A">
        <w:rPr>
          <w:b/>
          <w:bCs/>
        </w:rPr>
        <w:t>de sección</w:t>
      </w:r>
      <w:r>
        <w:t>: son estudiantes elegidos por una mayoría de los miembros del grupo o sección para representar sus intereses y cargos (presidencia, vicepresidencia, secretaría, tesorería, fiscalía, primera y segunda vocalía</w:t>
      </w:r>
      <w:r w:rsidR="002E3B5A">
        <w:t>). Se</w:t>
      </w:r>
      <w:r>
        <w:t xml:space="preserve"> elige la p</w:t>
      </w:r>
      <w:r w:rsidR="002E3B5A">
        <w:t>rimera semana de marzo (según Calendario Escolar MEP).</w:t>
      </w:r>
    </w:p>
    <w:p w14:paraId="20B4B9B7" w14:textId="36476D9C" w:rsidR="002E3B5A" w:rsidRDefault="002E3B5A" w:rsidP="009701E8">
      <w:pPr>
        <w:tabs>
          <w:tab w:val="left" w:pos="5610"/>
        </w:tabs>
        <w:jc w:val="both"/>
      </w:pPr>
      <w:r w:rsidRPr="002E3B5A">
        <w:rPr>
          <w:b/>
          <w:bCs/>
        </w:rPr>
        <w:t>B.</w:t>
      </w:r>
      <w:r w:rsidR="00025038">
        <w:rPr>
          <w:b/>
          <w:bCs/>
        </w:rPr>
        <w:t xml:space="preserve"> </w:t>
      </w:r>
      <w:r w:rsidRPr="002E3B5A">
        <w:rPr>
          <w:b/>
          <w:bCs/>
        </w:rPr>
        <w:t>Asamblea  de Representantes</w:t>
      </w:r>
      <w:r>
        <w:t>: está conformada por los presidentes de sección. Deberá conformarse en  la cuarta semana a partir de la fecha del inicio del curso lectivo.</w:t>
      </w:r>
    </w:p>
    <w:p w14:paraId="5C64FFB3" w14:textId="37DED527" w:rsidR="002E3B5A" w:rsidRDefault="002E3B5A" w:rsidP="009701E8">
      <w:pPr>
        <w:tabs>
          <w:tab w:val="left" w:pos="5610"/>
        </w:tabs>
        <w:jc w:val="both"/>
      </w:pPr>
      <w:r w:rsidRPr="002E3B5A">
        <w:rPr>
          <w:b/>
          <w:bCs/>
        </w:rPr>
        <w:t>C. Comité Ejecutivo</w:t>
      </w:r>
      <w:r>
        <w:t>: es el órgano político encargado de llevar a cabo el Plan de Gobierno que propusieron durante la campaña electoral.</w:t>
      </w:r>
      <w:r w:rsidR="0082479B">
        <w:t xml:space="preserve"> La elección se llevará a cabo la semana décima cuarta a partir de la fecha de inicio del curso lectivo.</w:t>
      </w:r>
    </w:p>
    <w:p w14:paraId="42E90018" w14:textId="77777777" w:rsidR="0082479B" w:rsidRDefault="0082479B" w:rsidP="009701E8">
      <w:pPr>
        <w:tabs>
          <w:tab w:val="left" w:pos="5610"/>
        </w:tabs>
        <w:jc w:val="both"/>
      </w:pPr>
    </w:p>
    <w:p w14:paraId="6D9011CC" w14:textId="77777777" w:rsidR="001A4AA2" w:rsidRDefault="001A4AA2" w:rsidP="009701E8">
      <w:pPr>
        <w:tabs>
          <w:tab w:val="left" w:pos="5610"/>
        </w:tabs>
        <w:jc w:val="both"/>
      </w:pPr>
    </w:p>
    <w:p w14:paraId="03CD61A7" w14:textId="1F028FD0" w:rsidR="0082479B" w:rsidRDefault="0082479B" w:rsidP="009701E8">
      <w:pPr>
        <w:tabs>
          <w:tab w:val="left" w:pos="5610"/>
        </w:tabs>
        <w:jc w:val="both"/>
        <w:rPr>
          <w:b/>
          <w:bCs/>
        </w:rPr>
      </w:pPr>
      <w:r w:rsidRPr="0082479B">
        <w:rPr>
          <w:b/>
          <w:bCs/>
        </w:rPr>
        <w:t>Órganos Electorales: (Proceso Electoral estudiantil)</w:t>
      </w:r>
    </w:p>
    <w:p w14:paraId="6F790414" w14:textId="5AC63787" w:rsidR="0082479B" w:rsidRDefault="001C4EE6" w:rsidP="009701E8">
      <w:pPr>
        <w:tabs>
          <w:tab w:val="left" w:pos="5610"/>
        </w:tabs>
        <w:jc w:val="both"/>
      </w:pPr>
      <w:r>
        <w:rPr>
          <w:b/>
          <w:bCs/>
        </w:rPr>
        <w:t xml:space="preserve">Tribunal electoral Estudiantil:  </w:t>
      </w:r>
      <w:r w:rsidRPr="001C4EE6">
        <w:t xml:space="preserve">es el ente encargado </w:t>
      </w:r>
      <w:r>
        <w:t xml:space="preserve"> de la organización, dirección y vigilancia de los actos relativos al sufragio y garantizar al estudiantado  el libre </w:t>
      </w:r>
      <w:r w:rsidR="00B83CCB">
        <w:t>ejercicio de</w:t>
      </w:r>
      <w:r>
        <w:t xml:space="preserve"> sus derechos  </w:t>
      </w:r>
      <w:r w:rsidR="00B83CCB">
        <w:t>políticos. A</w:t>
      </w:r>
      <w:r>
        <w:t xml:space="preserve"> nivel nacional le corresponde al Tribunal Electoral Estudiantil</w:t>
      </w:r>
      <w:r w:rsidR="00B83CCB">
        <w:t>.</w:t>
      </w:r>
    </w:p>
    <w:p w14:paraId="1A872D6C" w14:textId="656DB2A8" w:rsidR="00B83CCB" w:rsidRPr="001C4EE6" w:rsidRDefault="00B83CCB" w:rsidP="009701E8">
      <w:pPr>
        <w:tabs>
          <w:tab w:val="left" w:pos="5610"/>
        </w:tabs>
        <w:jc w:val="both"/>
      </w:pPr>
      <w:r w:rsidRPr="00B83CCB">
        <w:rPr>
          <w:b/>
          <w:bCs/>
        </w:rPr>
        <w:t>Junta Receptora de Votos</w:t>
      </w:r>
      <w:r>
        <w:t>: tienen a su cargo  la fiscalización del derecho al sufragio de cada estudiante inscrito en su Junta y la legalidad y veracidad de los resultados de su mesa. Están conformadas por un o una delegado de cada partido político y cuando es posible un auxiliar del Tribunal Electoral Estudiantil.</w:t>
      </w:r>
    </w:p>
    <w:p w14:paraId="090D51C5" w14:textId="03E1C688" w:rsidR="0082479B" w:rsidRDefault="001A4AA2" w:rsidP="009701E8">
      <w:pPr>
        <w:tabs>
          <w:tab w:val="left" w:pos="5610"/>
        </w:tabs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271789F" wp14:editId="77AA27BF">
            <wp:simplePos x="0" y="0"/>
            <wp:positionH relativeFrom="margin">
              <wp:align>left</wp:align>
            </wp:positionH>
            <wp:positionV relativeFrom="paragraph">
              <wp:posOffset>615950</wp:posOffset>
            </wp:positionV>
            <wp:extent cx="1127760" cy="713105"/>
            <wp:effectExtent l="0" t="0" r="0" b="0"/>
            <wp:wrapNone/>
            <wp:docPr id="109158127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CB" w:rsidRPr="00817F1D">
        <w:rPr>
          <w:b/>
          <w:bCs/>
        </w:rPr>
        <w:t>Partidos Políticos estudiantiles</w:t>
      </w:r>
      <w:r w:rsidR="00B83CCB">
        <w:t>: son las organizaciones</w:t>
      </w:r>
      <w:r w:rsidR="00D762CB">
        <w:t xml:space="preserve"> estudiantiles que se so</w:t>
      </w:r>
      <w:r>
        <w:t>la</w:t>
      </w:r>
      <w:r w:rsidR="00D762CB">
        <w:t xml:space="preserve">mente al </w:t>
      </w:r>
      <w:r>
        <w:t>escrutinio</w:t>
      </w:r>
      <w:r w:rsidR="00D762CB">
        <w:t xml:space="preserve"> de la comunidad estudiantil para lograr ser electos, por medio del sufragio, para el Comité </w:t>
      </w:r>
      <w:r>
        <w:t>Ejecutivo</w:t>
      </w:r>
      <w:r w:rsidR="00D762CB">
        <w:t xml:space="preserve"> del Gobierno Estudiantil.</w:t>
      </w:r>
    </w:p>
    <w:p w14:paraId="7A9BD711" w14:textId="2D6D9C33" w:rsidR="001A4AA2" w:rsidRDefault="001A4AA2" w:rsidP="009701E8">
      <w:pPr>
        <w:tabs>
          <w:tab w:val="left" w:pos="5610"/>
        </w:tabs>
        <w:jc w:val="both"/>
      </w:pPr>
    </w:p>
    <w:p w14:paraId="35BEAD1D" w14:textId="0FF68525" w:rsidR="001A4AA2" w:rsidRDefault="001A4AA2" w:rsidP="009701E8">
      <w:pPr>
        <w:tabs>
          <w:tab w:val="left" w:pos="5610"/>
        </w:tabs>
        <w:jc w:val="both"/>
      </w:pPr>
    </w:p>
    <w:p w14:paraId="72E12A36" w14:textId="01D8799F" w:rsidR="00D762CB" w:rsidRDefault="001A4AA2" w:rsidP="00D762CB">
      <w:pPr>
        <w:tabs>
          <w:tab w:val="left" w:pos="5610"/>
        </w:tabs>
        <w:jc w:val="both"/>
      </w:pPr>
      <w:r>
        <w:t>-</w:t>
      </w:r>
      <w:r w:rsidR="00D762CB">
        <w:t>Completa el siguiente cuadro   con los requisitos para inscribir un partido político en el Cole</w:t>
      </w:r>
      <w:r>
        <w:t xml:space="preserve"> (trabaja con los siguientes documentos  proporcionados por la docente: Reglamento de la Comunidad Estudiantil</w:t>
      </w:r>
    </w:p>
    <w:p w14:paraId="431D40CB" w14:textId="71E21C8B" w:rsidR="00D762CB" w:rsidRDefault="001A4AA2" w:rsidP="00D762CB">
      <w:pPr>
        <w:tabs>
          <w:tab w:val="left" w:pos="561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FE390" wp14:editId="444EB526">
                <wp:simplePos x="0" y="0"/>
                <wp:positionH relativeFrom="column">
                  <wp:posOffset>-333375</wp:posOffset>
                </wp:positionH>
                <wp:positionV relativeFrom="paragraph">
                  <wp:posOffset>43815</wp:posOffset>
                </wp:positionV>
                <wp:extent cx="7134225" cy="2943225"/>
                <wp:effectExtent l="0" t="0" r="28575" b="28575"/>
                <wp:wrapNone/>
                <wp:docPr id="456277980" name="Rectángulo: esquinas redondead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29432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E2B19" id="Rectángulo: esquinas redondeadas 6" o:spid="_x0000_s1026" style="position:absolute;margin-left:-26.25pt;margin-top:3.45pt;width:561.75pt;height:2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" fillcolor="white [3212]" strokecolor="#09101d [484]" strokeweight="1pt">
                <v:stroke joinstyle="miter"/>
              </v:roundrect>
            </w:pict>
          </mc:Fallback>
        </mc:AlternateContent>
      </w:r>
    </w:p>
    <w:p w14:paraId="544B8A3B" w14:textId="77777777" w:rsidR="00D762CB" w:rsidRDefault="00D762CB" w:rsidP="00D762CB">
      <w:pPr>
        <w:tabs>
          <w:tab w:val="left" w:pos="5610"/>
        </w:tabs>
        <w:jc w:val="both"/>
      </w:pPr>
    </w:p>
    <w:p w14:paraId="7102D525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14B7D2DF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6B21742D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17124B93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32073FB4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74619E98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1AEB9A3E" w14:textId="77777777" w:rsidR="00D762CB" w:rsidRDefault="00D762CB" w:rsidP="00D762CB">
      <w:pPr>
        <w:tabs>
          <w:tab w:val="left" w:pos="5610"/>
        </w:tabs>
        <w:jc w:val="both"/>
        <w:rPr>
          <w:b/>
          <w:bCs/>
        </w:rPr>
      </w:pPr>
    </w:p>
    <w:p w14:paraId="5C18FD28" w14:textId="77777777" w:rsidR="001A4AA2" w:rsidRDefault="001A4AA2" w:rsidP="00D762CB">
      <w:pPr>
        <w:tabs>
          <w:tab w:val="left" w:pos="5610"/>
        </w:tabs>
        <w:jc w:val="both"/>
        <w:rPr>
          <w:b/>
          <w:bCs/>
        </w:rPr>
      </w:pPr>
    </w:p>
    <w:p w14:paraId="7D72C0E7" w14:textId="211CC235" w:rsidR="00D762CB" w:rsidRDefault="00D762CB" w:rsidP="00D762CB">
      <w:pPr>
        <w:tabs>
          <w:tab w:val="left" w:pos="5610"/>
        </w:tabs>
        <w:jc w:val="both"/>
        <w:rPr>
          <w:b/>
          <w:bCs/>
        </w:rPr>
      </w:pPr>
      <w:r>
        <w:rPr>
          <w:b/>
          <w:bCs/>
        </w:rPr>
        <w:t>Conteste las siguientes preguntas</w:t>
      </w:r>
      <w:r w:rsidR="001A4AA2">
        <w:rPr>
          <w:b/>
          <w:bCs/>
        </w:rPr>
        <w:t xml:space="preserve"> </w:t>
      </w:r>
    </w:p>
    <w:p w14:paraId="365F671D" w14:textId="77777777" w:rsidR="00D762CB" w:rsidRPr="00D762CB" w:rsidRDefault="00D762CB" w:rsidP="00D762CB">
      <w:pPr>
        <w:tabs>
          <w:tab w:val="left" w:pos="5610"/>
        </w:tabs>
        <w:jc w:val="both"/>
      </w:pPr>
      <w:r w:rsidRPr="00D762CB">
        <w:t>1.¿En qué momento entran en vigencia los partidos políticos en el centro educativo?</w:t>
      </w:r>
    </w:p>
    <w:p w14:paraId="686A3FC0" w14:textId="77777777" w:rsidR="00FC31C7" w:rsidRDefault="00FC31C7" w:rsidP="00D762CB">
      <w:pPr>
        <w:tabs>
          <w:tab w:val="left" w:pos="5610"/>
        </w:tabs>
        <w:jc w:val="both"/>
      </w:pPr>
    </w:p>
    <w:p w14:paraId="166B4E45" w14:textId="77777777" w:rsidR="00FC31C7" w:rsidRDefault="00FC31C7" w:rsidP="00D762CB">
      <w:pPr>
        <w:tabs>
          <w:tab w:val="left" w:pos="5610"/>
        </w:tabs>
        <w:jc w:val="both"/>
      </w:pPr>
    </w:p>
    <w:p w14:paraId="05038D7E" w14:textId="4F1C941F" w:rsidR="00D762CB" w:rsidRDefault="00D762CB" w:rsidP="00D762CB">
      <w:pPr>
        <w:tabs>
          <w:tab w:val="left" w:pos="5610"/>
        </w:tabs>
        <w:jc w:val="both"/>
      </w:pPr>
      <w:r w:rsidRPr="00D762CB">
        <w:t>2.¿Como se financian o de a dónde obtienen su financiamiento</w:t>
      </w:r>
      <w:r w:rsidR="00817F1D">
        <w:t xml:space="preserve"> para las campañas políticas?</w:t>
      </w:r>
    </w:p>
    <w:p w14:paraId="61F80FFF" w14:textId="77777777" w:rsidR="00FC31C7" w:rsidRDefault="00FC31C7" w:rsidP="00D762CB">
      <w:pPr>
        <w:tabs>
          <w:tab w:val="left" w:pos="5610"/>
        </w:tabs>
        <w:jc w:val="both"/>
      </w:pPr>
    </w:p>
    <w:p w14:paraId="51C2E6E7" w14:textId="77777777" w:rsidR="00FC31C7" w:rsidRDefault="00FC31C7" w:rsidP="00D762CB">
      <w:pPr>
        <w:tabs>
          <w:tab w:val="left" w:pos="5610"/>
        </w:tabs>
        <w:jc w:val="both"/>
      </w:pPr>
    </w:p>
    <w:p w14:paraId="28B799A6" w14:textId="048A8953" w:rsidR="00F825FF" w:rsidRDefault="00817F1D" w:rsidP="00D762CB">
      <w:pPr>
        <w:tabs>
          <w:tab w:val="left" w:pos="5610"/>
        </w:tabs>
        <w:jc w:val="both"/>
      </w:pPr>
      <w:r>
        <w:t>3.Anote algunas prohibiciones de los partidos políticos a nivel del cole.</w:t>
      </w:r>
    </w:p>
    <w:p w14:paraId="3A678CCD" w14:textId="77777777" w:rsidR="00FC31C7" w:rsidRDefault="00FC31C7" w:rsidP="00D762CB">
      <w:pPr>
        <w:tabs>
          <w:tab w:val="left" w:pos="5610"/>
        </w:tabs>
        <w:jc w:val="both"/>
        <w:rPr>
          <w:b/>
          <w:bCs/>
        </w:rPr>
      </w:pPr>
    </w:p>
    <w:p w14:paraId="3039A7A7" w14:textId="77777777" w:rsidR="00FC31C7" w:rsidRDefault="00FC31C7" w:rsidP="00D762CB">
      <w:pPr>
        <w:tabs>
          <w:tab w:val="left" w:pos="5610"/>
        </w:tabs>
        <w:jc w:val="both"/>
        <w:rPr>
          <w:b/>
          <w:bCs/>
        </w:rPr>
      </w:pPr>
    </w:p>
    <w:p w14:paraId="1DA64C6B" w14:textId="77777777" w:rsidR="00FC31C7" w:rsidRDefault="00FC31C7" w:rsidP="00D762CB">
      <w:pPr>
        <w:tabs>
          <w:tab w:val="left" w:pos="5610"/>
        </w:tabs>
        <w:jc w:val="both"/>
        <w:rPr>
          <w:b/>
          <w:bCs/>
        </w:rPr>
      </w:pPr>
    </w:p>
    <w:p w14:paraId="75B0DB74" w14:textId="2EE18B35" w:rsidR="00817F1D" w:rsidRDefault="00817F1D" w:rsidP="00D762CB">
      <w:pPr>
        <w:tabs>
          <w:tab w:val="left" w:pos="5610"/>
        </w:tabs>
        <w:jc w:val="both"/>
      </w:pPr>
      <w:r w:rsidRPr="009F2DB3">
        <w:rPr>
          <w:b/>
          <w:bCs/>
        </w:rPr>
        <w:t>Campaña Política</w:t>
      </w:r>
      <w:r>
        <w:t xml:space="preserve"> Estudiantil: se realiza durante la denominada Semana Cívica; es el espacio destinado para que los partidos realicen su </w:t>
      </w:r>
      <w:r w:rsidRPr="00817F1D">
        <w:rPr>
          <w:b/>
          <w:bCs/>
        </w:rPr>
        <w:t xml:space="preserve">proselitismo </w:t>
      </w:r>
      <w:r>
        <w:rPr>
          <w:b/>
          <w:bCs/>
        </w:rPr>
        <w:t xml:space="preserve">  </w:t>
      </w:r>
      <w:r>
        <w:t>y den a conocer a la comunidad estudiantil su plan de gobierno. Las manifestaciones, las actividades y signos externos deben ser autorizados por el Tribunal Electoral Estudiantil. El día de las elecciones no se puede hacer propaganda.</w:t>
      </w:r>
    </w:p>
    <w:p w14:paraId="3C7621EB" w14:textId="06443722" w:rsidR="00817F1D" w:rsidRDefault="00817F1D" w:rsidP="00D762CB">
      <w:pPr>
        <w:tabs>
          <w:tab w:val="left" w:pos="5610"/>
        </w:tabs>
        <w:jc w:val="both"/>
      </w:pPr>
      <w:r>
        <w:t>El Tribunal Electoral Estudiantil  con la colaboración de la Dirección del colegio debe organizar un debate público</w:t>
      </w:r>
      <w:r w:rsidR="009F2DB3">
        <w:t xml:space="preserve"> (jueves)</w:t>
      </w:r>
      <w:r>
        <w:t xml:space="preserve"> con quienes aspiran a la presidencia del Comité Ejecutivo.</w:t>
      </w:r>
    </w:p>
    <w:p w14:paraId="1C4507A6" w14:textId="13739B50" w:rsidR="00817F1D" w:rsidRDefault="001A4AA2" w:rsidP="00D762CB">
      <w:pPr>
        <w:tabs>
          <w:tab w:val="left" w:pos="5610"/>
        </w:tabs>
        <w:jc w:val="both"/>
      </w:pPr>
      <w:r w:rsidRPr="001A4AA2">
        <w:rPr>
          <w:noProof/>
        </w:rPr>
        <w:drawing>
          <wp:anchor distT="0" distB="0" distL="114300" distR="114300" simplePos="0" relativeHeight="251662336" behindDoc="1" locked="0" layoutInCell="1" allowOverlap="1" wp14:anchorId="7FEE2A6A" wp14:editId="52DB91D0">
            <wp:simplePos x="0" y="0"/>
            <wp:positionH relativeFrom="column">
              <wp:posOffset>-6985</wp:posOffset>
            </wp:positionH>
            <wp:positionV relativeFrom="paragraph">
              <wp:posOffset>310515</wp:posOffset>
            </wp:positionV>
            <wp:extent cx="996887" cy="629285"/>
            <wp:effectExtent l="0" t="0" r="0" b="0"/>
            <wp:wrapNone/>
            <wp:docPr id="1150244382" name="Imagen 4" descr="Actividades pasadas – Página 13 – Museo de Arte Contemporáneo Esteban 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vidades pasadas – Página 13 – Museo de Arte Contemporáneo Esteban  Vic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7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F1D">
        <w:t xml:space="preserve">Las elecciones  </w:t>
      </w:r>
      <w:r w:rsidR="009F2DB3">
        <w:t>se realizan en los centros educativos el día viernes.El Tribunal Electoral Estudiantil se encarga del proceso, conteo de los votos y comunica ese día el resultado de las elecciones.</w:t>
      </w:r>
    </w:p>
    <w:p w14:paraId="3EBDC9D5" w14:textId="5753A78B" w:rsidR="009F2DB3" w:rsidRDefault="009F2DB3" w:rsidP="00D762CB">
      <w:pPr>
        <w:tabs>
          <w:tab w:val="left" w:pos="5610"/>
        </w:tabs>
        <w:jc w:val="both"/>
      </w:pPr>
    </w:p>
    <w:p w14:paraId="74A0134D" w14:textId="1A3A0E84" w:rsidR="009F2DB3" w:rsidRDefault="009F2DB3" w:rsidP="00D762CB">
      <w:pPr>
        <w:tabs>
          <w:tab w:val="left" w:pos="5610"/>
        </w:tabs>
        <w:jc w:val="both"/>
      </w:pPr>
      <w:r>
        <w:t>Conteste las siguientes preguntas.</w:t>
      </w:r>
    </w:p>
    <w:p w14:paraId="6E2964EC" w14:textId="6235554D" w:rsidR="006E367B" w:rsidRDefault="006E367B" w:rsidP="00D762CB">
      <w:pPr>
        <w:tabs>
          <w:tab w:val="left" w:pos="5610"/>
        </w:tabs>
        <w:jc w:val="both"/>
      </w:pPr>
      <w:r>
        <w:t>-¿Por qué considera importante la semana electoral en la institución educativa?</w:t>
      </w:r>
    </w:p>
    <w:p w14:paraId="332B3B15" w14:textId="77777777" w:rsidR="00FC31C7" w:rsidRDefault="00FC31C7" w:rsidP="00D762CB">
      <w:pPr>
        <w:tabs>
          <w:tab w:val="left" w:pos="5610"/>
        </w:tabs>
        <w:jc w:val="both"/>
      </w:pPr>
    </w:p>
    <w:p w14:paraId="013AA994" w14:textId="6A6667D6" w:rsidR="009F2DB3" w:rsidRDefault="001A4AA2" w:rsidP="00D762CB">
      <w:pPr>
        <w:tabs>
          <w:tab w:val="left" w:pos="5610"/>
        </w:tabs>
        <w:jc w:val="both"/>
      </w:pPr>
      <w:r>
        <w:t>-</w:t>
      </w:r>
      <w:r w:rsidR="009F2DB3">
        <w:t>¿Por qué considera importante el debate político ?</w:t>
      </w:r>
    </w:p>
    <w:p w14:paraId="6BF85263" w14:textId="77777777" w:rsidR="00FC31C7" w:rsidRDefault="00FC31C7" w:rsidP="00D762CB">
      <w:pPr>
        <w:tabs>
          <w:tab w:val="left" w:pos="5610"/>
        </w:tabs>
        <w:jc w:val="both"/>
      </w:pPr>
    </w:p>
    <w:p w14:paraId="6BD136C3" w14:textId="371481CC" w:rsidR="009F2DB3" w:rsidRDefault="001A4AA2" w:rsidP="00D762CB">
      <w:pPr>
        <w:tabs>
          <w:tab w:val="left" w:pos="5610"/>
        </w:tabs>
        <w:jc w:val="both"/>
      </w:pPr>
      <w:r>
        <w:t>-</w:t>
      </w:r>
      <w:r w:rsidR="009F2DB3">
        <w:t>Explique por qué es importante su   participación  en todos los procesos electorales de la comunidad  estudiantil que se realizan en el colegio.</w:t>
      </w:r>
    </w:p>
    <w:p w14:paraId="5AE2DC98" w14:textId="77777777" w:rsidR="00FC31C7" w:rsidRDefault="00FC31C7" w:rsidP="00D762CB">
      <w:pPr>
        <w:tabs>
          <w:tab w:val="left" w:pos="5610"/>
        </w:tabs>
        <w:jc w:val="both"/>
      </w:pPr>
    </w:p>
    <w:p w14:paraId="4CEBCCE5" w14:textId="1CB47788" w:rsidR="009F2DB3" w:rsidRDefault="001A4AA2" w:rsidP="00D762CB">
      <w:pPr>
        <w:tabs>
          <w:tab w:val="left" w:pos="5610"/>
        </w:tabs>
        <w:jc w:val="both"/>
      </w:pPr>
      <w:r>
        <w:t>-</w:t>
      </w:r>
      <w:r w:rsidR="009F2DB3">
        <w:t>Explique dos soluciones para disminuir el abstencionismo y que medidas o sanciones establecería para la persona que no ejerza su derecho al sufragio.</w:t>
      </w:r>
    </w:p>
    <w:p w14:paraId="78DB3134" w14:textId="77777777" w:rsidR="00FC31C7" w:rsidRDefault="00FC31C7" w:rsidP="00D762CB">
      <w:pPr>
        <w:tabs>
          <w:tab w:val="left" w:pos="5610"/>
        </w:tabs>
        <w:jc w:val="both"/>
      </w:pPr>
    </w:p>
    <w:p w14:paraId="4A496D9B" w14:textId="081C0E09" w:rsidR="00FC31C7" w:rsidRDefault="00FC31C7" w:rsidP="00D762CB">
      <w:pPr>
        <w:tabs>
          <w:tab w:val="left" w:pos="5610"/>
        </w:tabs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242DEB5" wp14:editId="7A2D9CA2">
            <wp:simplePos x="0" y="0"/>
            <wp:positionH relativeFrom="column">
              <wp:posOffset>-228600</wp:posOffset>
            </wp:positionH>
            <wp:positionV relativeFrom="paragraph">
              <wp:posOffset>238125</wp:posOffset>
            </wp:positionV>
            <wp:extent cx="4533890" cy="4857750"/>
            <wp:effectExtent l="0" t="0" r="635" b="0"/>
            <wp:wrapNone/>
            <wp:docPr id="111630659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60" cy="4866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Lea la información de la infografía y responda las preguntas.</w:t>
      </w:r>
    </w:p>
    <w:p w14:paraId="4239D62A" w14:textId="35047C29" w:rsidR="00FC31C7" w:rsidRDefault="00FC31C7" w:rsidP="00D762CB">
      <w:pPr>
        <w:tabs>
          <w:tab w:val="left" w:pos="5610"/>
        </w:tabs>
        <w:jc w:val="both"/>
      </w:pPr>
    </w:p>
    <w:p w14:paraId="26CCF207" w14:textId="4D52293C" w:rsidR="00FC31C7" w:rsidRDefault="00FC31C7" w:rsidP="00D762CB">
      <w:pPr>
        <w:tabs>
          <w:tab w:val="left" w:pos="5610"/>
        </w:tabs>
        <w:jc w:val="both"/>
      </w:pPr>
    </w:p>
    <w:p w14:paraId="5289D527" w14:textId="391A9F66" w:rsidR="00FC31C7" w:rsidRDefault="00FC31C7" w:rsidP="00D762CB">
      <w:pPr>
        <w:tabs>
          <w:tab w:val="left" w:pos="5610"/>
        </w:tabs>
        <w:jc w:val="both"/>
      </w:pPr>
    </w:p>
    <w:p w14:paraId="33F3776F" w14:textId="6B9E4201" w:rsidR="00FC31C7" w:rsidRDefault="00FC31C7" w:rsidP="00D762CB">
      <w:pPr>
        <w:tabs>
          <w:tab w:val="left" w:pos="5610"/>
        </w:tabs>
        <w:jc w:val="both"/>
      </w:pPr>
    </w:p>
    <w:p w14:paraId="23AE008A" w14:textId="73A0C067" w:rsidR="00FC31C7" w:rsidRDefault="00FC31C7" w:rsidP="00D762CB">
      <w:pPr>
        <w:tabs>
          <w:tab w:val="left" w:pos="5610"/>
        </w:tabs>
        <w:jc w:val="both"/>
      </w:pPr>
    </w:p>
    <w:p w14:paraId="402BCAB2" w14:textId="77777777" w:rsidR="00FC31C7" w:rsidRDefault="00FC31C7" w:rsidP="00D762CB">
      <w:pPr>
        <w:tabs>
          <w:tab w:val="left" w:pos="5610"/>
        </w:tabs>
        <w:jc w:val="both"/>
      </w:pPr>
    </w:p>
    <w:p w14:paraId="4DE3C527" w14:textId="77777777" w:rsidR="00FC31C7" w:rsidRDefault="00FC31C7" w:rsidP="00D762CB">
      <w:pPr>
        <w:tabs>
          <w:tab w:val="left" w:pos="5610"/>
        </w:tabs>
        <w:jc w:val="both"/>
      </w:pPr>
    </w:p>
    <w:p w14:paraId="045660B6" w14:textId="7B8B4AFB" w:rsidR="00FC31C7" w:rsidRDefault="00FC31C7" w:rsidP="00D762CB">
      <w:pPr>
        <w:tabs>
          <w:tab w:val="left" w:pos="5610"/>
        </w:tabs>
        <w:jc w:val="both"/>
      </w:pPr>
    </w:p>
    <w:p w14:paraId="57A97740" w14:textId="59007F22" w:rsidR="009F2DB3" w:rsidRPr="00817F1D" w:rsidRDefault="009F2DB3" w:rsidP="00D762CB">
      <w:pPr>
        <w:tabs>
          <w:tab w:val="left" w:pos="5610"/>
        </w:tabs>
        <w:jc w:val="both"/>
      </w:pPr>
    </w:p>
    <w:p w14:paraId="632B8694" w14:textId="77777777" w:rsidR="005630A0" w:rsidRDefault="005630A0" w:rsidP="009701E8">
      <w:pPr>
        <w:tabs>
          <w:tab w:val="left" w:pos="5610"/>
        </w:tabs>
        <w:jc w:val="both"/>
      </w:pPr>
    </w:p>
    <w:p w14:paraId="2C0DCE14" w14:textId="5E789AB4" w:rsidR="00996F7F" w:rsidRDefault="00F825FF" w:rsidP="00F825FF">
      <w:pPr>
        <w:tabs>
          <w:tab w:val="left" w:pos="7035"/>
        </w:tabs>
        <w:jc w:val="both"/>
      </w:pPr>
      <w:r>
        <w:tab/>
      </w:r>
    </w:p>
    <w:p w14:paraId="1A2C5D23" w14:textId="77777777" w:rsidR="00B034FF" w:rsidRPr="00B034FF" w:rsidRDefault="00B034FF" w:rsidP="009701E8">
      <w:pPr>
        <w:tabs>
          <w:tab w:val="left" w:pos="5610"/>
        </w:tabs>
        <w:jc w:val="both"/>
      </w:pPr>
    </w:p>
    <w:p w14:paraId="32FDBF9D" w14:textId="77777777" w:rsidR="00B034FF" w:rsidRPr="00B034FF" w:rsidRDefault="00B034FF" w:rsidP="00B034FF">
      <w:pPr>
        <w:tabs>
          <w:tab w:val="left" w:pos="5610"/>
        </w:tabs>
      </w:pPr>
    </w:p>
    <w:p w14:paraId="4BACB0D8" w14:textId="7492D2FD" w:rsidR="00B034FF" w:rsidRPr="00B034FF" w:rsidRDefault="00B034FF" w:rsidP="00B034FF">
      <w:pPr>
        <w:tabs>
          <w:tab w:val="left" w:pos="5610"/>
        </w:tabs>
      </w:pPr>
    </w:p>
    <w:p w14:paraId="3B091AE5" w14:textId="3FB519D0" w:rsidR="00B034FF" w:rsidRPr="00B034FF" w:rsidRDefault="00FC31C7" w:rsidP="00B034FF">
      <w:pPr>
        <w:tabs>
          <w:tab w:val="left" w:pos="56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7E1D608" wp14:editId="5971301B">
                <wp:simplePos x="0" y="0"/>
                <wp:positionH relativeFrom="column">
                  <wp:posOffset>-542924</wp:posOffset>
                </wp:positionH>
                <wp:positionV relativeFrom="paragraph">
                  <wp:posOffset>196850</wp:posOffset>
                </wp:positionV>
                <wp:extent cx="6419850" cy="3238500"/>
                <wp:effectExtent l="0" t="0" r="19050" b="19050"/>
                <wp:wrapNone/>
                <wp:docPr id="87330548" name="Rectángulo: esquinas redondead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3238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5A175" id="Rectángulo: esquinas redondeadas 7" o:spid="_x0000_s1026" style="position:absolute;margin-left:-42.75pt;margin-top:15.5pt;width:505.5pt;height:2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" fillcolor="white [3201]" strokecolor="black [3200]" strokeweight="1pt">
                <v:stroke joinstyle="miter"/>
              </v:roundrect>
            </w:pict>
          </mc:Fallback>
        </mc:AlternateContent>
      </w:r>
    </w:p>
    <w:p w14:paraId="7ABAA206" w14:textId="0AAB1034" w:rsidR="00FC31C7" w:rsidRDefault="00FC31C7" w:rsidP="00FC31C7">
      <w:pPr>
        <w:tabs>
          <w:tab w:val="left" w:pos="5610"/>
        </w:tabs>
      </w:pPr>
      <w:r>
        <w:t>Pregunta</w:t>
      </w:r>
      <w:r>
        <w:tab/>
      </w:r>
    </w:p>
    <w:p w14:paraId="64E6ADB9" w14:textId="2C907DD3" w:rsidR="00FC31C7" w:rsidRDefault="00FC31C7" w:rsidP="00FC31C7">
      <w:pPr>
        <w:tabs>
          <w:tab w:val="left" w:pos="5610"/>
        </w:tabs>
      </w:pPr>
      <w:r>
        <w:t>-¿Por qué crees que la rendición de cuentas es importante en un país democrático?</w:t>
      </w:r>
      <w:r>
        <w:tab/>
      </w:r>
    </w:p>
    <w:p w14:paraId="4BC16C8C" w14:textId="77777777" w:rsidR="00FC31C7" w:rsidRDefault="00FC31C7" w:rsidP="00FC31C7">
      <w:pPr>
        <w:tabs>
          <w:tab w:val="left" w:pos="5610"/>
        </w:tabs>
      </w:pPr>
    </w:p>
    <w:p w14:paraId="16D32F7A" w14:textId="77777777" w:rsidR="00FC31C7" w:rsidRDefault="00FC31C7" w:rsidP="00FC31C7">
      <w:pPr>
        <w:tabs>
          <w:tab w:val="left" w:pos="5610"/>
        </w:tabs>
      </w:pPr>
    </w:p>
    <w:p w14:paraId="00A381A1" w14:textId="3E37C266" w:rsidR="00FC31C7" w:rsidRDefault="00FC31C7" w:rsidP="00FC31C7">
      <w:pPr>
        <w:tabs>
          <w:tab w:val="left" w:pos="5610"/>
        </w:tabs>
      </w:pPr>
      <w:r>
        <w:t>-¿Qué podría pasar si el gobierno no rinde cuentas?</w:t>
      </w:r>
      <w:r>
        <w:tab/>
      </w:r>
    </w:p>
    <w:p w14:paraId="5ACACEEF" w14:textId="77777777" w:rsidR="00FC31C7" w:rsidRDefault="00FC31C7" w:rsidP="00FC31C7">
      <w:pPr>
        <w:tabs>
          <w:tab w:val="left" w:pos="5610"/>
        </w:tabs>
      </w:pPr>
    </w:p>
    <w:p w14:paraId="78C67086" w14:textId="77777777" w:rsidR="00FC31C7" w:rsidRDefault="00FC31C7" w:rsidP="00FC31C7">
      <w:pPr>
        <w:tabs>
          <w:tab w:val="left" w:pos="5610"/>
        </w:tabs>
      </w:pPr>
    </w:p>
    <w:p w14:paraId="1262DD97" w14:textId="7C29861D" w:rsidR="00345134" w:rsidRDefault="00FC31C7" w:rsidP="00FC31C7">
      <w:pPr>
        <w:tabs>
          <w:tab w:val="left" w:pos="5610"/>
        </w:tabs>
      </w:pPr>
      <w:r>
        <w:t>-¿Cómo pueden los ciudadanos participar en el control de los recursos públicos?</w:t>
      </w:r>
    </w:p>
    <w:p w14:paraId="047A7FB4" w14:textId="77777777" w:rsidR="00345134" w:rsidRDefault="00345134" w:rsidP="00345134">
      <w:pPr>
        <w:tabs>
          <w:tab w:val="left" w:pos="5610"/>
        </w:tabs>
      </w:pPr>
    </w:p>
    <w:p w14:paraId="608812B2" w14:textId="6797A88B" w:rsidR="00B034FF" w:rsidRDefault="00B034FF" w:rsidP="00B034FF">
      <w:pPr>
        <w:pStyle w:val="NormalWeb"/>
      </w:pPr>
    </w:p>
    <w:p w14:paraId="58F99449" w14:textId="206A36C1" w:rsidR="00345134" w:rsidRDefault="00327939" w:rsidP="00345134">
      <w:pPr>
        <w:tabs>
          <w:tab w:val="left" w:pos="5610"/>
        </w:tabs>
        <w:rPr>
          <w:b/>
          <w:bCs/>
        </w:rPr>
      </w:pPr>
      <w:r w:rsidRPr="00327939">
        <w:rPr>
          <w:b/>
          <w:bCs/>
        </w:rPr>
        <w:t>Grupos y /o clubes deportivos y culturales, artísticos, ambientales, de estudio, recreativo y otros</w:t>
      </w:r>
    </w:p>
    <w:p w14:paraId="59FDE9CA" w14:textId="24BE3DF6" w:rsidR="008A35BD" w:rsidRDefault="008A35BD" w:rsidP="008A35BD">
      <w:pPr>
        <w:tabs>
          <w:tab w:val="left" w:pos="5610"/>
        </w:tabs>
        <w:jc w:val="both"/>
      </w:pPr>
      <w:r w:rsidRPr="008A35BD">
        <w:rPr>
          <w:b/>
          <w:bCs/>
        </w:rPr>
        <w:t>La Constitución  Política</w:t>
      </w:r>
      <w:r>
        <w:t xml:space="preserve"> en su artículo 25 establece el derecho de los habitantes de Costa Rica a asociarse para fines legales, este mismo derecho puede ser ejercido por los estudiantes de una institución educativa. También la Convención sobre los Derechos del Niño  y el adolescente de 1989,establece el derecho a la libertad de expresión, a buscar o recibir y difundir informaciones o ideas de todo tipo, además reconoce la libertad de asociación y de celebrar reuniones pacíficas.</w:t>
      </w:r>
    </w:p>
    <w:p w14:paraId="2BF1ABB9" w14:textId="58B5A651" w:rsidR="008A35BD" w:rsidRDefault="008A35BD" w:rsidP="008A35BD">
      <w:pPr>
        <w:tabs>
          <w:tab w:val="left" w:pos="5610"/>
        </w:tabs>
        <w:jc w:val="both"/>
      </w:pPr>
      <w:r w:rsidRPr="008A35BD">
        <w:rPr>
          <w:b/>
          <w:bCs/>
        </w:rPr>
        <w:t>¿Qué es un grupo o club</w:t>
      </w:r>
      <w:r>
        <w:t>? Puede definirse como una asociación fundada para lograr</w:t>
      </w:r>
      <w:r w:rsidR="00973C7F">
        <w:t xml:space="preserve"> </w:t>
      </w:r>
      <w:r>
        <w:t>determinados fines, sean deportivos, políticos, culturales, artísticos, ambientales, de estudios, recreativos, entre otros. Su organización es flexible y obedece a los intereses de sus integrantes.</w:t>
      </w:r>
    </w:p>
    <w:p w14:paraId="549C7054" w14:textId="3D5A1BF1" w:rsidR="00973C7F" w:rsidRDefault="00973C7F" w:rsidP="008A35BD">
      <w:pPr>
        <w:tabs>
          <w:tab w:val="left" w:pos="5610"/>
        </w:tabs>
        <w:jc w:val="both"/>
      </w:pPr>
      <w:r>
        <w:t xml:space="preserve">En el centro educativo los diversos clubes o grupos, se ofrecen fuera del horario lectivo con los siguientes fines: </w:t>
      </w:r>
    </w:p>
    <w:p w14:paraId="2CEBD855" w14:textId="07963DAA" w:rsidR="00973C7F" w:rsidRDefault="00973C7F" w:rsidP="008A35BD">
      <w:pPr>
        <w:tabs>
          <w:tab w:val="left" w:pos="5610"/>
        </w:tabs>
        <w:jc w:val="both"/>
      </w:pPr>
      <w:r>
        <w:t>-</w:t>
      </w:r>
      <w:r w:rsidR="00E508DA">
        <w:t>Desarrollar habilidades y destrezas cognitivas y psicomotoras.</w:t>
      </w:r>
    </w:p>
    <w:p w14:paraId="068CC2DE" w14:textId="52F14131" w:rsidR="00E508DA" w:rsidRDefault="00E508DA" w:rsidP="008A35BD">
      <w:pPr>
        <w:tabs>
          <w:tab w:val="left" w:pos="5610"/>
        </w:tabs>
        <w:jc w:val="both"/>
      </w:pPr>
      <w:r>
        <w:t>-Buscar un balance entre la vida académica y las actividades extracurriculares.</w:t>
      </w:r>
    </w:p>
    <w:p w14:paraId="2C1EBBC5" w14:textId="06EFD247" w:rsidR="00E508DA" w:rsidRDefault="00E508DA" w:rsidP="008A35BD">
      <w:pPr>
        <w:tabs>
          <w:tab w:val="left" w:pos="5610"/>
        </w:tabs>
        <w:jc w:val="both"/>
      </w:pPr>
      <w:r>
        <w:t>-Propiciar una buena salud y desarrollo físico, mental , espiritual del estudiantado.</w:t>
      </w:r>
    </w:p>
    <w:p w14:paraId="1822221F" w14:textId="3490ADD0" w:rsidR="00E508DA" w:rsidRDefault="00E508DA" w:rsidP="008A35BD">
      <w:pPr>
        <w:tabs>
          <w:tab w:val="left" w:pos="5610"/>
        </w:tabs>
        <w:jc w:val="both"/>
      </w:pPr>
      <w:r>
        <w:t>-Favorecer la interrelación entre personas que comparten gustos, anhelos y edades muy parecidas.</w:t>
      </w:r>
    </w:p>
    <w:p w14:paraId="28CA6261" w14:textId="3D93BC3B" w:rsidR="00E508DA" w:rsidRDefault="00646BEA" w:rsidP="008A35BD">
      <w:pPr>
        <w:tabs>
          <w:tab w:val="left" w:pos="561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E4E217D" wp14:editId="1A2D4156">
                <wp:simplePos x="0" y="0"/>
                <wp:positionH relativeFrom="column">
                  <wp:posOffset>-571500</wp:posOffset>
                </wp:positionH>
                <wp:positionV relativeFrom="paragraph">
                  <wp:posOffset>393065</wp:posOffset>
                </wp:positionV>
                <wp:extent cx="5581650" cy="2552700"/>
                <wp:effectExtent l="0" t="0" r="19050" b="19050"/>
                <wp:wrapNone/>
                <wp:docPr id="82845944" name="Rectángulo: esquinas redondead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552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25C24" id="Rectángulo: esquinas redondeadas 13" o:spid="_x0000_s1026" style="position:absolute;margin-left:-45pt;margin-top:30.95pt;width:439.5pt;height:20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" fillcolor="white [3201]" strokecolor="black [3200]" strokeweight="1pt">
                <v:stroke joinstyle="miter"/>
              </v:roundrect>
            </w:pict>
          </mc:Fallback>
        </mc:AlternateContent>
      </w:r>
      <w:r w:rsidR="00E508DA">
        <w:t>-Aprender a administrar su tiempo, alejarse de las drogas, pandillas y a desarrollar valores propios de la convivencia social como solidaridad, trabajo en equipo, entre otros.</w:t>
      </w:r>
    </w:p>
    <w:p w14:paraId="2A6A12B7" w14:textId="4BE8D081" w:rsidR="00E508DA" w:rsidRDefault="00E508DA" w:rsidP="008A35BD">
      <w:pPr>
        <w:tabs>
          <w:tab w:val="left" w:pos="5610"/>
        </w:tabs>
        <w:jc w:val="both"/>
      </w:pPr>
      <w:r w:rsidRPr="00E508DA">
        <w:rPr>
          <w:b/>
          <w:bCs/>
          <w:i/>
          <w:iCs/>
        </w:rPr>
        <w:t xml:space="preserve">Actividad </w:t>
      </w:r>
      <w:r>
        <w:t xml:space="preserve">: </w:t>
      </w:r>
    </w:p>
    <w:p w14:paraId="07347DCC" w14:textId="10034290" w:rsidR="00E508DA" w:rsidRDefault="00E508DA" w:rsidP="008A35BD">
      <w:pPr>
        <w:tabs>
          <w:tab w:val="left" w:pos="5610"/>
        </w:tabs>
        <w:jc w:val="both"/>
      </w:pPr>
      <w:r>
        <w:t>-Anotar el nombre de clubes impartidos en el colegio</w:t>
      </w:r>
      <w:r w:rsidR="00646BEA">
        <w:t xml:space="preserve"> o propuestas para este año</w:t>
      </w:r>
    </w:p>
    <w:p w14:paraId="190740EF" w14:textId="77777777" w:rsidR="00E8429A" w:rsidRDefault="00E8429A" w:rsidP="008A35BD">
      <w:pPr>
        <w:tabs>
          <w:tab w:val="left" w:pos="5610"/>
        </w:tabs>
        <w:jc w:val="both"/>
      </w:pPr>
    </w:p>
    <w:p w14:paraId="176124F2" w14:textId="7F594B1B" w:rsidR="00E508DA" w:rsidRDefault="00E508DA" w:rsidP="008A35BD">
      <w:pPr>
        <w:tabs>
          <w:tab w:val="left" w:pos="5610"/>
        </w:tabs>
        <w:jc w:val="both"/>
      </w:pPr>
      <w:r>
        <w:t xml:space="preserve">-¿Qué requisitos considera necesarios para ser parte de </w:t>
      </w:r>
      <w:r w:rsidR="00646BEA">
        <w:t>un club</w:t>
      </w:r>
      <w:r w:rsidR="00E8429A">
        <w:t>?</w:t>
      </w:r>
    </w:p>
    <w:p w14:paraId="4A3128AC" w14:textId="77777777" w:rsidR="00E8429A" w:rsidRDefault="00E8429A" w:rsidP="008A35BD">
      <w:pPr>
        <w:tabs>
          <w:tab w:val="left" w:pos="5610"/>
        </w:tabs>
        <w:jc w:val="both"/>
      </w:pPr>
    </w:p>
    <w:p w14:paraId="0A7FF19C" w14:textId="3967D369" w:rsidR="00E508DA" w:rsidRDefault="00E508DA" w:rsidP="008A35BD">
      <w:pPr>
        <w:tabs>
          <w:tab w:val="left" w:pos="5610"/>
        </w:tabs>
        <w:jc w:val="both"/>
      </w:pPr>
      <w:r>
        <w:t xml:space="preserve">¿Qué puede afectar la conformación de clubes </w:t>
      </w:r>
      <w:r w:rsidR="00646BEA">
        <w:t>institucional?</w:t>
      </w:r>
    </w:p>
    <w:p w14:paraId="10E65C00" w14:textId="77777777" w:rsidR="002457D1" w:rsidRDefault="002457D1" w:rsidP="008A35BD">
      <w:pPr>
        <w:tabs>
          <w:tab w:val="left" w:pos="5610"/>
        </w:tabs>
        <w:jc w:val="both"/>
      </w:pPr>
    </w:p>
    <w:p w14:paraId="4A916E95" w14:textId="0F96C95F" w:rsidR="002457D1" w:rsidRDefault="002457D1" w:rsidP="008A35BD">
      <w:pPr>
        <w:tabs>
          <w:tab w:val="left" w:pos="5610"/>
        </w:tabs>
        <w:jc w:val="both"/>
      </w:pPr>
      <w:r>
        <w:t>Anote el nombre de algunos grupos de la comunidad</w:t>
      </w:r>
    </w:p>
    <w:p w14:paraId="6DDCA3C2" w14:textId="574FC25F" w:rsidR="00646BEA" w:rsidRDefault="00646BEA" w:rsidP="008A35BD">
      <w:pPr>
        <w:tabs>
          <w:tab w:val="left" w:pos="5610"/>
        </w:tabs>
        <w:jc w:val="both"/>
      </w:pPr>
    </w:p>
    <w:p w14:paraId="37259588" w14:textId="61B6A571" w:rsidR="00646BEA" w:rsidRDefault="00973C7F" w:rsidP="008A35BD">
      <w:pPr>
        <w:tabs>
          <w:tab w:val="left" w:pos="5610"/>
        </w:tabs>
        <w:jc w:val="both"/>
      </w:pPr>
      <w:r>
        <w:tab/>
      </w:r>
    </w:p>
    <w:p w14:paraId="4879710A" w14:textId="36F5D5B0" w:rsidR="008A35BD" w:rsidRPr="008A35BD" w:rsidRDefault="00646BEA" w:rsidP="008A35BD">
      <w:pPr>
        <w:tabs>
          <w:tab w:val="left" w:pos="5610"/>
        </w:tabs>
        <w:jc w:val="both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C6FD6EB" wp14:editId="1C4C4E6A">
            <wp:simplePos x="0" y="0"/>
            <wp:positionH relativeFrom="margin">
              <wp:posOffset>5495290</wp:posOffset>
            </wp:positionH>
            <wp:positionV relativeFrom="paragraph">
              <wp:posOffset>-819150</wp:posOffset>
            </wp:positionV>
            <wp:extent cx="1038225" cy="1038225"/>
            <wp:effectExtent l="0" t="0" r="9525" b="9525"/>
            <wp:wrapNone/>
            <wp:docPr id="183411913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5BD" w:rsidRPr="008A35BD">
        <w:rPr>
          <w:b/>
          <w:bCs/>
        </w:rPr>
        <w:t>Formas de representación y participación de la persona joven en la comunidad</w:t>
      </w:r>
    </w:p>
    <w:p w14:paraId="667C2969" w14:textId="4331478F" w:rsidR="00345134" w:rsidRDefault="00F65980" w:rsidP="00345134">
      <w:pPr>
        <w:tabs>
          <w:tab w:val="left" w:pos="5610"/>
        </w:tabs>
      </w:pPr>
      <w:r w:rsidRPr="00646B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A7B55F5" wp14:editId="13DD2272">
                <wp:simplePos x="0" y="0"/>
                <wp:positionH relativeFrom="column">
                  <wp:posOffset>-219075</wp:posOffset>
                </wp:positionH>
                <wp:positionV relativeFrom="paragraph">
                  <wp:posOffset>486410</wp:posOffset>
                </wp:positionV>
                <wp:extent cx="1095375" cy="276225"/>
                <wp:effectExtent l="0" t="0" r="28575" b="28575"/>
                <wp:wrapNone/>
                <wp:docPr id="1074511543" name="Doble ond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276225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FB408" id="Doble onda 10" o:spid="_x0000_s1026" type="#_x0000_t188" style="position:absolute;margin-left:-17.25pt;margin-top:38.3pt;width:86.25pt;height:21.7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" adj="1350" fillcolor="white [3201]" strokecolor="black [3200]" strokeweight="1pt"/>
            </w:pict>
          </mc:Fallback>
        </mc:AlternateContent>
      </w:r>
      <w:r w:rsidRPr="00646BEA">
        <w:rPr>
          <w:b/>
          <w:bCs/>
        </w:rPr>
        <w:t>Gobiernos locales (Municipalidades)</w:t>
      </w:r>
      <w:r>
        <w:t xml:space="preserve"> son instituciones territoriales que se establecieron en los distintos  cantones de nuestro país, que persiguen fines políticos y administrativos.</w:t>
      </w:r>
    </w:p>
    <w:p w14:paraId="2DCD5637" w14:textId="4FC7E88D" w:rsidR="00F65980" w:rsidRDefault="00F65980" w:rsidP="00345134">
      <w:pPr>
        <w:tabs>
          <w:tab w:val="left" w:pos="5610"/>
        </w:tabs>
      </w:pPr>
      <w:r>
        <w:t>Actividad</w:t>
      </w:r>
    </w:p>
    <w:p w14:paraId="2775D5E1" w14:textId="5A95DFC1" w:rsidR="00F65980" w:rsidRDefault="00F65980" w:rsidP="00345134">
      <w:pPr>
        <w:tabs>
          <w:tab w:val="left" w:pos="5610"/>
        </w:tabs>
      </w:pPr>
      <w:r>
        <w:t>Con ayuda de su dispositivo móvil, conteste lo solicitado.</w:t>
      </w:r>
    </w:p>
    <w:p w14:paraId="56B69E99" w14:textId="3F04B2CB" w:rsidR="00F65980" w:rsidRDefault="00F65980" w:rsidP="00345134">
      <w:pPr>
        <w:tabs>
          <w:tab w:val="left" w:pos="5610"/>
        </w:tabs>
      </w:pPr>
      <w:r>
        <w:t xml:space="preserve">-Revise el artículo 189 de la Constitución Política y responda: </w:t>
      </w:r>
    </w:p>
    <w:p w14:paraId="26138097" w14:textId="465651C0" w:rsidR="00F65980" w:rsidRDefault="00F65980" w:rsidP="00345134">
      <w:pPr>
        <w:tabs>
          <w:tab w:val="left" w:pos="5610"/>
        </w:tabs>
      </w:pPr>
      <w:r>
        <w:t>¿Quién o quienes integran el gobierno municipal?</w:t>
      </w:r>
    </w:p>
    <w:p w14:paraId="1D33E05B" w14:textId="0811B0EB" w:rsidR="00F65980" w:rsidRDefault="00F65980" w:rsidP="00345134">
      <w:pPr>
        <w:tabs>
          <w:tab w:val="left" w:pos="5610"/>
        </w:tabs>
      </w:pPr>
      <w:r>
        <w:t>¿A qué se denomina Municipio?</w:t>
      </w:r>
    </w:p>
    <w:p w14:paraId="52EE3887" w14:textId="788B15A7" w:rsidR="00F65980" w:rsidRDefault="00646BEA" w:rsidP="00345134">
      <w:pPr>
        <w:tabs>
          <w:tab w:val="left" w:pos="56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D3A7E9C" wp14:editId="36AB1C06">
                <wp:simplePos x="0" y="0"/>
                <wp:positionH relativeFrom="column">
                  <wp:posOffset>-85725</wp:posOffset>
                </wp:positionH>
                <wp:positionV relativeFrom="paragraph">
                  <wp:posOffset>215900</wp:posOffset>
                </wp:positionV>
                <wp:extent cx="5381625" cy="3114675"/>
                <wp:effectExtent l="0" t="0" r="66675" b="28575"/>
                <wp:wrapNone/>
                <wp:docPr id="939156722" name="Rectángulo: esquina doblad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11467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AA09E" id="Rectángulo: esquina doblada 11" o:spid="_x0000_s1026" type="#_x0000_t65" style="position:absolute;margin-left:-6.75pt;margin-top:17pt;width:423.75pt;height:245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" adj="18000" fillcolor="white [3201]" strokecolor="black [3200]" strokeweight="1pt">
                <v:stroke joinstyle="miter"/>
              </v:shape>
            </w:pict>
          </mc:Fallback>
        </mc:AlternateContent>
      </w:r>
      <w:r w:rsidR="00F65980">
        <w:t>Anote 5 ó 6 funciones de la Municipalidad (Revisar el Código Municipal Artículo 4)</w:t>
      </w:r>
    </w:p>
    <w:p w14:paraId="5F8D17A8" w14:textId="30BE8FB7" w:rsidR="00832697" w:rsidRDefault="00832697" w:rsidP="00345134">
      <w:pPr>
        <w:tabs>
          <w:tab w:val="left" w:pos="5610"/>
        </w:tabs>
      </w:pPr>
    </w:p>
    <w:p w14:paraId="7ACEBE31" w14:textId="77777777" w:rsidR="00832697" w:rsidRDefault="00832697" w:rsidP="00345134">
      <w:pPr>
        <w:tabs>
          <w:tab w:val="left" w:pos="5610"/>
        </w:tabs>
      </w:pPr>
    </w:p>
    <w:p w14:paraId="44A77A4E" w14:textId="77777777" w:rsidR="00832697" w:rsidRDefault="00832697" w:rsidP="00345134">
      <w:pPr>
        <w:tabs>
          <w:tab w:val="left" w:pos="5610"/>
        </w:tabs>
      </w:pPr>
    </w:p>
    <w:p w14:paraId="27ABF74F" w14:textId="77777777" w:rsidR="00832697" w:rsidRDefault="00832697" w:rsidP="00345134">
      <w:pPr>
        <w:tabs>
          <w:tab w:val="left" w:pos="5610"/>
        </w:tabs>
      </w:pPr>
    </w:p>
    <w:p w14:paraId="7F9C95B1" w14:textId="77777777" w:rsidR="00832697" w:rsidRDefault="00832697" w:rsidP="00345134">
      <w:pPr>
        <w:tabs>
          <w:tab w:val="left" w:pos="5610"/>
        </w:tabs>
      </w:pPr>
    </w:p>
    <w:p w14:paraId="4D54B168" w14:textId="77777777" w:rsidR="00832697" w:rsidRDefault="00832697" w:rsidP="00345134">
      <w:pPr>
        <w:tabs>
          <w:tab w:val="left" w:pos="5610"/>
        </w:tabs>
      </w:pPr>
    </w:p>
    <w:p w14:paraId="796F9952" w14:textId="77777777" w:rsidR="00832697" w:rsidRDefault="00832697" w:rsidP="00345134">
      <w:pPr>
        <w:tabs>
          <w:tab w:val="left" w:pos="5610"/>
        </w:tabs>
      </w:pPr>
    </w:p>
    <w:p w14:paraId="15290657" w14:textId="77777777" w:rsidR="00832697" w:rsidRDefault="00832697" w:rsidP="00345134">
      <w:pPr>
        <w:tabs>
          <w:tab w:val="left" w:pos="5610"/>
        </w:tabs>
      </w:pPr>
    </w:p>
    <w:p w14:paraId="4C409778" w14:textId="77777777" w:rsidR="00646BEA" w:rsidRDefault="00646BEA" w:rsidP="00345134">
      <w:pPr>
        <w:tabs>
          <w:tab w:val="left" w:pos="5610"/>
        </w:tabs>
        <w:rPr>
          <w:b/>
          <w:bCs/>
        </w:rPr>
      </w:pPr>
    </w:p>
    <w:p w14:paraId="3E48F935" w14:textId="77777777" w:rsidR="00646BEA" w:rsidRDefault="00646BEA" w:rsidP="00345134">
      <w:pPr>
        <w:tabs>
          <w:tab w:val="left" w:pos="5610"/>
        </w:tabs>
        <w:rPr>
          <w:b/>
          <w:bCs/>
        </w:rPr>
      </w:pPr>
    </w:p>
    <w:p w14:paraId="70C669EA" w14:textId="64FFA425" w:rsidR="00345134" w:rsidRDefault="00646BEA" w:rsidP="00345134">
      <w:pPr>
        <w:tabs>
          <w:tab w:val="left" w:pos="5610"/>
        </w:tabs>
        <w:rPr>
          <w:b/>
          <w:bCs/>
        </w:rPr>
      </w:pPr>
      <w:r w:rsidRPr="00646BEA">
        <w:rPr>
          <w:b/>
          <w:bCs/>
        </w:rPr>
        <w:t>Comités cantonales de la persona joven (instancias municipales de participación)</w:t>
      </w:r>
    </w:p>
    <w:p w14:paraId="7B6DE6BF" w14:textId="3AF3C2F8" w:rsidR="00646BEA" w:rsidRPr="00646BEA" w:rsidRDefault="00646BEA" w:rsidP="00646BEA">
      <w:pPr>
        <w:tabs>
          <w:tab w:val="left" w:pos="5610"/>
        </w:tabs>
        <w:jc w:val="both"/>
      </w:pPr>
      <w:r w:rsidRPr="00646BEA">
        <w:t>Están integrados por un período de un año por: un representante municipal , quien lo preside-2 representantes de los colegios del cantón-2 representantes de las organizaciones juveniles cantonales-un representante de las organizaciones deportivas y un representante de las organizaciones religiosas del cantón.</w:t>
      </w:r>
    </w:p>
    <w:p w14:paraId="64712241" w14:textId="1A3DF748" w:rsidR="00646BEA" w:rsidRDefault="00646BEA" w:rsidP="00646BEA">
      <w:pPr>
        <w:tabs>
          <w:tab w:val="left" w:pos="5610"/>
        </w:tabs>
        <w:jc w:val="both"/>
      </w:pPr>
      <w:r w:rsidRPr="00646BEA">
        <w:t>Los interesados tienen que ser miembro de una organización juvenil acreditada por la municipalidad y tener entre 12 y 35 años.</w:t>
      </w:r>
    </w:p>
    <w:p w14:paraId="3F4679D7" w14:textId="057A9E59" w:rsidR="00D34CE1" w:rsidRDefault="00D34CE1" w:rsidP="00646BEA">
      <w:pPr>
        <w:tabs>
          <w:tab w:val="left" w:pos="5610"/>
        </w:tabs>
        <w:jc w:val="both"/>
      </w:pPr>
      <w:r w:rsidRPr="00D34CE1">
        <w:rPr>
          <w:b/>
          <w:bCs/>
        </w:rPr>
        <w:lastRenderedPageBreak/>
        <w:t xml:space="preserve">Asociaciones de Desarrollo: </w:t>
      </w:r>
      <w:r>
        <w:t>fueron creadas para estimular a los habitantes de os diferentes pueblos para organizarse y luchar por fines comunes, en conjunto con los organismos del Estado para velar por el desarrollo económico y social del pais. Están integradas  por vecinos de la comunidad</w:t>
      </w:r>
      <w:r w:rsidR="001A4F6A">
        <w:t xml:space="preserve"> y está conformada por los siguientes órganos: la Asamble General y la Junta Directiva.</w:t>
      </w:r>
    </w:p>
    <w:p w14:paraId="4D767F78" w14:textId="1DB30343" w:rsidR="00D34CE1" w:rsidRDefault="00D34CE1" w:rsidP="00646BEA">
      <w:pPr>
        <w:tabs>
          <w:tab w:val="left" w:pos="5610"/>
        </w:tabs>
        <w:jc w:val="both"/>
      </w:pPr>
      <w:r>
        <w:t xml:space="preserve">¿Qué es requiere para constituir una asociación de desarrollo: </w:t>
      </w:r>
    </w:p>
    <w:p w14:paraId="0A74E546" w14:textId="184F0049" w:rsidR="00D34CE1" w:rsidRDefault="00D34CE1" w:rsidP="00646BEA">
      <w:pPr>
        <w:tabs>
          <w:tab w:val="left" w:pos="5610"/>
        </w:tabs>
        <w:jc w:val="both"/>
      </w:pPr>
      <w:r>
        <w:t>-Se reúnan por los menos 100 personas.</w:t>
      </w:r>
    </w:p>
    <w:p w14:paraId="5E331D1C" w14:textId="5FAD3518" w:rsidR="00D34CE1" w:rsidRDefault="00D34CE1" w:rsidP="00646BEA">
      <w:pPr>
        <w:tabs>
          <w:tab w:val="left" w:pos="5610"/>
        </w:tabs>
        <w:jc w:val="both"/>
      </w:pPr>
      <w:r>
        <w:t>-Las personas sean mayores de quince años.</w:t>
      </w:r>
    </w:p>
    <w:p w14:paraId="6B412574" w14:textId="1DA4005F" w:rsidR="00D34CE1" w:rsidRDefault="00D34CE1" w:rsidP="00646BEA">
      <w:pPr>
        <w:tabs>
          <w:tab w:val="left" w:pos="5610"/>
        </w:tabs>
        <w:jc w:val="both"/>
      </w:pPr>
      <w:r>
        <w:t>-Redactar un estatuto</w:t>
      </w:r>
      <w:r w:rsidR="001A4F6A">
        <w:t xml:space="preserve"> (nombre, fines, recursos, deberes, derechos de los afiliados, los procedimientos para aprobar o derogar estatutos)</w:t>
      </w:r>
      <w:r>
        <w:t xml:space="preserve">  que rija sus actividades  y establezca la forma de integrar sus órganos y las respectivas funciones  de cada uno</w:t>
      </w:r>
      <w:r w:rsidR="001A4F6A">
        <w:t>.</w:t>
      </w:r>
    </w:p>
    <w:p w14:paraId="5BF8BB44" w14:textId="37AEF396" w:rsidR="001A4F6A" w:rsidRDefault="001A4F6A" w:rsidP="00646BEA">
      <w:pPr>
        <w:tabs>
          <w:tab w:val="left" w:pos="5610"/>
        </w:tabs>
        <w:jc w:val="both"/>
      </w:pPr>
      <w:r>
        <w:t>-Coordinar sus actividades con la municipalidad, instituciones autónomas, iglesia</w:t>
      </w:r>
    </w:p>
    <w:p w14:paraId="099798DF" w14:textId="6C537B46" w:rsidR="002457D1" w:rsidRDefault="002457D1" w:rsidP="00646BEA">
      <w:pPr>
        <w:tabs>
          <w:tab w:val="left" w:pos="5610"/>
        </w:tabs>
        <w:jc w:val="both"/>
      </w:pPr>
      <w:r>
        <w:t xml:space="preserve">Funciones: </w:t>
      </w:r>
    </w:p>
    <w:p w14:paraId="62FADB95" w14:textId="6BB847B8" w:rsidR="002457D1" w:rsidRDefault="002457D1" w:rsidP="00646BEA">
      <w:pPr>
        <w:tabs>
          <w:tab w:val="left" w:pos="5610"/>
        </w:tabs>
        <w:jc w:val="both"/>
      </w:pPr>
      <w:r>
        <w:t>-Estimular la cooperación y participación de l aprobación en el desarrollo económico, cultural y social de la comunidad.</w:t>
      </w:r>
    </w:p>
    <w:p w14:paraId="1690B15B" w14:textId="2E7DB962" w:rsidR="002457D1" w:rsidRDefault="002457D1" w:rsidP="00646BEA">
      <w:pPr>
        <w:tabs>
          <w:tab w:val="left" w:pos="5610"/>
        </w:tabs>
        <w:jc w:val="both"/>
      </w:pPr>
      <w:r>
        <w:t>-Realizar proyectos educativos , económicos, culturales.</w:t>
      </w:r>
    </w:p>
    <w:p w14:paraId="5FBD94E4" w14:textId="171DDE82" w:rsidR="002457D1" w:rsidRDefault="002457D1" w:rsidP="00646BEA">
      <w:pPr>
        <w:tabs>
          <w:tab w:val="left" w:pos="5610"/>
        </w:tabs>
        <w:jc w:val="both"/>
      </w:pPr>
      <w:r>
        <w:t>-Fortalecer la democracia.</w:t>
      </w:r>
    </w:p>
    <w:p w14:paraId="09B22CEA" w14:textId="0318083B" w:rsidR="002457D1" w:rsidRPr="004E3252" w:rsidRDefault="004E3252" w:rsidP="00646BEA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t>Mecanismos y espacios  de participación ciudadana local</w:t>
      </w:r>
    </w:p>
    <w:p w14:paraId="19EDD032" w14:textId="77777777" w:rsidR="004E3252" w:rsidRPr="004E3252" w:rsidRDefault="004E3252" w:rsidP="004E3252">
      <w:pPr>
        <w:tabs>
          <w:tab w:val="left" w:pos="5610"/>
        </w:tabs>
        <w:jc w:val="both"/>
      </w:pPr>
      <w:r w:rsidRPr="004E3252">
        <w:t>La participación ciudadana no es solo votar cada cuatro años; es el derecho y la responsabilidad de intervenir en las decisiones que afectan a nuestra comunidad.</w:t>
      </w:r>
    </w:p>
    <w:p w14:paraId="5358CC0E" w14:textId="77777777" w:rsidR="004E3252" w:rsidRPr="004E3252" w:rsidRDefault="004E3252" w:rsidP="004E3252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t>1. ¿Por qué es importante participar?</w:t>
      </w:r>
    </w:p>
    <w:p w14:paraId="10991047" w14:textId="0916F125" w:rsidR="004E3252" w:rsidRPr="004E3252" w:rsidRDefault="004E3252" w:rsidP="004E3252">
      <w:pPr>
        <w:tabs>
          <w:tab w:val="left" w:pos="5610"/>
        </w:tabs>
        <w:jc w:val="both"/>
      </w:pPr>
      <w:r w:rsidRPr="004E3252">
        <w:t xml:space="preserve">La participación ciudadana </w:t>
      </w:r>
      <w:r>
        <w:t xml:space="preserve"> permite </w:t>
      </w:r>
      <w:r w:rsidRPr="004E3252">
        <w:t xml:space="preserve">que el gobierno no trabaje solo, sino que escuche las necesidades reales de la gente, promoviendo la </w:t>
      </w:r>
      <w:r w:rsidRPr="004E3252">
        <w:rPr>
          <w:b/>
          <w:bCs/>
        </w:rPr>
        <w:t>transparencia</w:t>
      </w:r>
      <w:r w:rsidRPr="004E3252">
        <w:t xml:space="preserve">, la </w:t>
      </w:r>
      <w:r w:rsidRPr="004E3252">
        <w:rPr>
          <w:b/>
          <w:bCs/>
        </w:rPr>
        <w:t>rendición de cuentas</w:t>
      </w:r>
      <w:r w:rsidRPr="004E3252">
        <w:t xml:space="preserve"> y el bienestar común.</w:t>
      </w:r>
    </w:p>
    <w:p w14:paraId="5B122971" w14:textId="77777777" w:rsidR="004E3252" w:rsidRPr="004E3252" w:rsidRDefault="004E3252" w:rsidP="004E3252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t>2. El Sufragio (El Voto)</w:t>
      </w:r>
    </w:p>
    <w:p w14:paraId="62CCAFFC" w14:textId="77777777" w:rsidR="004E3252" w:rsidRPr="004E3252" w:rsidRDefault="004E3252" w:rsidP="004E3252">
      <w:pPr>
        <w:tabs>
          <w:tab w:val="left" w:pos="5610"/>
        </w:tabs>
        <w:jc w:val="both"/>
      </w:pPr>
      <w:r w:rsidRPr="004E3252">
        <w:t>Es el mecanismo principal de participación en una democracia.</w:t>
      </w:r>
    </w:p>
    <w:p w14:paraId="618851E1" w14:textId="77777777" w:rsidR="004E3252" w:rsidRPr="004E3252" w:rsidRDefault="004E3252" w:rsidP="004E3252">
      <w:pPr>
        <w:numPr>
          <w:ilvl w:val="0"/>
          <w:numId w:val="1"/>
        </w:numPr>
        <w:tabs>
          <w:tab w:val="left" w:pos="5610"/>
        </w:tabs>
        <w:jc w:val="both"/>
      </w:pPr>
      <w:r w:rsidRPr="004E3252">
        <w:rPr>
          <w:b/>
          <w:bCs/>
        </w:rPr>
        <w:t>¿Quiénes son electores?</w:t>
      </w:r>
      <w:r w:rsidRPr="004E3252">
        <w:t xml:space="preserve"> En Costa Rica, todos los ciudadanos inscritos en el padrón electoral (mayores de 18 años con cédula de identidad vigente).</w:t>
      </w:r>
    </w:p>
    <w:p w14:paraId="0B4B86BC" w14:textId="2A50899A" w:rsidR="004E3252" w:rsidRPr="004E3252" w:rsidRDefault="004E3252" w:rsidP="004E3252">
      <w:pPr>
        <w:numPr>
          <w:ilvl w:val="0"/>
          <w:numId w:val="1"/>
        </w:numPr>
        <w:tabs>
          <w:tab w:val="left" w:pos="5610"/>
        </w:tabs>
        <w:jc w:val="both"/>
      </w:pPr>
      <w:r w:rsidRPr="004E3252">
        <w:rPr>
          <w:b/>
          <w:bCs/>
        </w:rPr>
        <w:t>¿Por qué es importante?</w:t>
      </w:r>
      <w:r w:rsidRPr="004E3252">
        <w:t xml:space="preserve"> Porque a través de él delegamos nuestra soberanía en representantes. Es la herramienta para premiar o castigar una gestión política y asegurar la alternancia en el poder.</w:t>
      </w:r>
    </w:p>
    <w:p w14:paraId="56B6F197" w14:textId="77777777" w:rsidR="00CE5537" w:rsidRDefault="00CE5537" w:rsidP="004E3252">
      <w:pPr>
        <w:tabs>
          <w:tab w:val="left" w:pos="5610"/>
        </w:tabs>
        <w:jc w:val="both"/>
        <w:rPr>
          <w:b/>
          <w:bCs/>
        </w:rPr>
      </w:pPr>
    </w:p>
    <w:p w14:paraId="6B7C902B" w14:textId="078A10E6" w:rsidR="004E3252" w:rsidRPr="004E3252" w:rsidRDefault="004E3252" w:rsidP="004E3252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lastRenderedPageBreak/>
        <w:t>3. Mecanismos de Consulta Popular</w:t>
      </w:r>
    </w:p>
    <w:p w14:paraId="24B3B277" w14:textId="77777777" w:rsidR="004E3252" w:rsidRPr="004E3252" w:rsidRDefault="004E3252" w:rsidP="004E3252">
      <w:pPr>
        <w:tabs>
          <w:tab w:val="left" w:pos="5610"/>
        </w:tabs>
        <w:jc w:val="both"/>
      </w:pPr>
      <w:r w:rsidRPr="004E3252">
        <w:t>A veces, el voto por candidatos no es suficiente y se requiere consultar directamente la opinión del pueblo sobre temas específicos.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8730"/>
      </w:tblGrid>
      <w:tr w:rsidR="004E3252" w:rsidRPr="004E3252" w14:paraId="5A7676E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247FD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rPr>
                <w:b/>
                <w:bCs/>
              </w:rPr>
              <w:t>Mecanismo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076B2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rPr>
                <w:b/>
                <w:bCs/>
              </w:rPr>
              <w:t>Definición</w:t>
            </w:r>
          </w:p>
        </w:tc>
      </w:tr>
      <w:tr w:rsidR="004E3252" w:rsidRPr="004E3252" w14:paraId="26AA0C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D9AB9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rPr>
                <w:b/>
                <w:bCs/>
              </w:rPr>
              <w:t>Referéndum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57443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t xml:space="preserve">Es la consulta al pueblo para que apruebe o rechace </w:t>
            </w:r>
            <w:r w:rsidRPr="004E3252">
              <w:rPr>
                <w:b/>
                <w:bCs/>
              </w:rPr>
              <w:t>leyes</w:t>
            </w:r>
            <w:r w:rsidRPr="004E3252">
              <w:t xml:space="preserve"> o normas.</w:t>
            </w:r>
          </w:p>
        </w:tc>
      </w:tr>
      <w:tr w:rsidR="004E3252" w:rsidRPr="004E3252" w14:paraId="7C014E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B37C9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rPr>
                <w:b/>
                <w:bCs/>
              </w:rPr>
              <w:t>Plebiscito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8076B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t xml:space="preserve">Es la consulta para decidir sobre asuntos políticos o administrativos de la </w:t>
            </w:r>
            <w:r w:rsidRPr="004E3252">
              <w:rPr>
                <w:b/>
                <w:bCs/>
              </w:rPr>
              <w:t>gestión local</w:t>
            </w:r>
            <w:r w:rsidRPr="004E3252">
              <w:t xml:space="preserve"> (ej: cambiar un límite territorial o destituir a un alcalde).</w:t>
            </w:r>
          </w:p>
        </w:tc>
      </w:tr>
      <w:tr w:rsidR="004E3252" w:rsidRPr="004E3252" w14:paraId="06213C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A6612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rPr>
                <w:b/>
                <w:bCs/>
              </w:rPr>
              <w:t>Cabildo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AA3F8" w14:textId="77777777" w:rsidR="004E3252" w:rsidRPr="004E3252" w:rsidRDefault="004E3252" w:rsidP="004E3252">
            <w:pPr>
              <w:tabs>
                <w:tab w:val="left" w:pos="5610"/>
              </w:tabs>
              <w:jc w:val="both"/>
            </w:pPr>
            <w:r w:rsidRPr="004E3252">
              <w:t>Reunión pública del Concejo Municipal con los vecinos para discutir asuntos de interés comunal. Es un espacio de diálogo directo.</w:t>
            </w:r>
          </w:p>
        </w:tc>
      </w:tr>
    </w:tbl>
    <w:p w14:paraId="4415520A" w14:textId="77777777" w:rsidR="004E3252" w:rsidRPr="004E3252" w:rsidRDefault="004E3252" w:rsidP="004E3252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t>Modalidades del Referéndum</w:t>
      </w:r>
    </w:p>
    <w:p w14:paraId="00F92174" w14:textId="77777777" w:rsidR="004E3252" w:rsidRPr="004E3252" w:rsidRDefault="004E3252" w:rsidP="004E3252">
      <w:pPr>
        <w:numPr>
          <w:ilvl w:val="0"/>
          <w:numId w:val="2"/>
        </w:numPr>
        <w:tabs>
          <w:tab w:val="left" w:pos="5610"/>
        </w:tabs>
        <w:jc w:val="both"/>
      </w:pPr>
      <w:r w:rsidRPr="004E3252">
        <w:rPr>
          <w:b/>
          <w:bCs/>
        </w:rPr>
        <w:t>Ciudadano:</w:t>
      </w:r>
      <w:r w:rsidRPr="004E3252">
        <w:t xml:space="preserve"> Organizado por la gente (recolección de firmas).</w:t>
      </w:r>
    </w:p>
    <w:p w14:paraId="70850E1E" w14:textId="77777777" w:rsidR="004E3252" w:rsidRPr="004E3252" w:rsidRDefault="004E3252" w:rsidP="004E3252">
      <w:pPr>
        <w:numPr>
          <w:ilvl w:val="0"/>
          <w:numId w:val="2"/>
        </w:numPr>
        <w:tabs>
          <w:tab w:val="left" w:pos="5610"/>
        </w:tabs>
        <w:jc w:val="both"/>
      </w:pPr>
      <w:r w:rsidRPr="004E3252">
        <w:rPr>
          <w:b/>
          <w:bCs/>
        </w:rPr>
        <w:t>Legislativo:</w:t>
      </w:r>
      <w:r w:rsidRPr="004E3252">
        <w:t xml:space="preserve"> Convocado por la Asamblea Legislativa.</w:t>
      </w:r>
    </w:p>
    <w:p w14:paraId="3B7B90D5" w14:textId="77777777" w:rsidR="004E3252" w:rsidRPr="004E3252" w:rsidRDefault="004E3252" w:rsidP="004E3252">
      <w:pPr>
        <w:numPr>
          <w:ilvl w:val="0"/>
          <w:numId w:val="2"/>
        </w:numPr>
        <w:tabs>
          <w:tab w:val="left" w:pos="5610"/>
        </w:tabs>
        <w:jc w:val="both"/>
      </w:pPr>
      <w:r w:rsidRPr="004E3252">
        <w:rPr>
          <w:b/>
          <w:bCs/>
        </w:rPr>
        <w:t>Ejecutivo:</w:t>
      </w:r>
      <w:r w:rsidRPr="004E3252">
        <w:t xml:space="preserve"> Convocado por el Poder Ejecutivo junto con la Asamblea.</w:t>
      </w:r>
    </w:p>
    <w:p w14:paraId="0E700B08" w14:textId="6EBBA79E" w:rsidR="004E3252" w:rsidRPr="004E3252" w:rsidRDefault="004E3252" w:rsidP="004E3252">
      <w:pPr>
        <w:tabs>
          <w:tab w:val="left" w:pos="5610"/>
        </w:tabs>
        <w:jc w:val="both"/>
      </w:pPr>
    </w:p>
    <w:p w14:paraId="7B63E89A" w14:textId="77777777" w:rsidR="004E3252" w:rsidRPr="004E3252" w:rsidRDefault="004E3252" w:rsidP="004E3252">
      <w:pPr>
        <w:tabs>
          <w:tab w:val="left" w:pos="5610"/>
        </w:tabs>
        <w:jc w:val="both"/>
        <w:rPr>
          <w:b/>
          <w:bCs/>
        </w:rPr>
      </w:pPr>
      <w:r w:rsidRPr="004E3252">
        <w:rPr>
          <w:b/>
          <w:bCs/>
        </w:rPr>
        <w:t>4. Espacios de Diálogo: La Audiencia Pública</w:t>
      </w:r>
    </w:p>
    <w:p w14:paraId="42DF4CB6" w14:textId="77777777" w:rsidR="004E3252" w:rsidRPr="004E3252" w:rsidRDefault="004E3252" w:rsidP="004E3252">
      <w:pPr>
        <w:tabs>
          <w:tab w:val="left" w:pos="5610"/>
        </w:tabs>
        <w:jc w:val="both"/>
      </w:pPr>
      <w:r w:rsidRPr="004E3252">
        <w:t>Es un espacio donde las instituciones (como las Municipalidades o la ARESEP) convocan a los ciudadanos antes de tomar una decisión importante, como:</w:t>
      </w:r>
    </w:p>
    <w:p w14:paraId="0B8ECA32" w14:textId="77777777" w:rsidR="004E3252" w:rsidRPr="004E3252" w:rsidRDefault="004E3252" w:rsidP="004E3252">
      <w:pPr>
        <w:numPr>
          <w:ilvl w:val="0"/>
          <w:numId w:val="3"/>
        </w:numPr>
        <w:tabs>
          <w:tab w:val="left" w:pos="5610"/>
        </w:tabs>
        <w:jc w:val="both"/>
      </w:pPr>
      <w:r w:rsidRPr="004E3252">
        <w:t>Aumento en las tarifas de servicios públicos.</w:t>
      </w:r>
    </w:p>
    <w:p w14:paraId="7FEF9F1A" w14:textId="77777777" w:rsidR="004E3252" w:rsidRPr="004E3252" w:rsidRDefault="004E3252" w:rsidP="004E3252">
      <w:pPr>
        <w:numPr>
          <w:ilvl w:val="0"/>
          <w:numId w:val="3"/>
        </w:numPr>
        <w:tabs>
          <w:tab w:val="left" w:pos="5610"/>
        </w:tabs>
        <w:jc w:val="both"/>
      </w:pPr>
      <w:r w:rsidRPr="004E3252">
        <w:t>Aprobación de planes reguladores de construcción.</w:t>
      </w:r>
    </w:p>
    <w:p w14:paraId="4F680F6E" w14:textId="77777777" w:rsidR="004E3252" w:rsidRDefault="004E3252" w:rsidP="004E3252">
      <w:pPr>
        <w:numPr>
          <w:ilvl w:val="0"/>
          <w:numId w:val="3"/>
        </w:numPr>
        <w:tabs>
          <w:tab w:val="left" w:pos="5610"/>
        </w:tabs>
        <w:jc w:val="both"/>
      </w:pPr>
      <w:r w:rsidRPr="004E3252">
        <w:t>Presentación del presupuesto municipal.</w:t>
      </w:r>
    </w:p>
    <w:p w14:paraId="77B0BE68" w14:textId="381F10B2" w:rsidR="004E3252" w:rsidRPr="004E3252" w:rsidRDefault="004E3252" w:rsidP="00EC539F">
      <w:pPr>
        <w:tabs>
          <w:tab w:val="left" w:pos="5610"/>
        </w:tabs>
        <w:jc w:val="both"/>
      </w:pPr>
      <w:r w:rsidRPr="004E3252">
        <w:t xml:space="preserve"> En la audiencia pública se escucha a la gente, pero la decisión final la toma la autoridad administrativa basándose en criterios técnicos y legales</w:t>
      </w:r>
      <w:r w:rsidR="00EC539F">
        <w:t>.</w:t>
      </w:r>
    </w:p>
    <w:p w14:paraId="730907F3" w14:textId="77777777" w:rsidR="00D34CE1" w:rsidRPr="00D34CE1" w:rsidRDefault="00D34CE1" w:rsidP="00646BEA">
      <w:pPr>
        <w:tabs>
          <w:tab w:val="left" w:pos="5610"/>
        </w:tabs>
        <w:jc w:val="both"/>
      </w:pPr>
    </w:p>
    <w:p w14:paraId="283768AD" w14:textId="50359B91" w:rsidR="00646BEA" w:rsidRPr="0032601E" w:rsidRDefault="003C45F0" w:rsidP="00345134">
      <w:pPr>
        <w:tabs>
          <w:tab w:val="left" w:pos="5610"/>
        </w:tabs>
        <w:rPr>
          <w:b/>
          <w:bCs/>
        </w:rPr>
      </w:pPr>
      <w:r w:rsidRPr="0032601E">
        <w:rPr>
          <w:b/>
          <w:bCs/>
        </w:rPr>
        <w:t xml:space="preserve">Actividades . </w:t>
      </w:r>
      <w:r w:rsidR="0032601E" w:rsidRPr="0032601E">
        <w:rPr>
          <w:b/>
          <w:bCs/>
        </w:rPr>
        <w:t xml:space="preserve"> </w:t>
      </w:r>
      <w:r w:rsidRPr="0032601E">
        <w:rPr>
          <w:b/>
          <w:bCs/>
        </w:rPr>
        <w:t>Cotidianos</w:t>
      </w:r>
    </w:p>
    <w:p w14:paraId="0D15E621" w14:textId="4C140647" w:rsidR="003C45F0" w:rsidRPr="003C45F0" w:rsidRDefault="0032601E" w:rsidP="003C45F0">
      <w:pPr>
        <w:tabs>
          <w:tab w:val="left" w:pos="5610"/>
        </w:tabs>
      </w:pPr>
      <w:r>
        <w:rPr>
          <w:b/>
          <w:bCs/>
        </w:rPr>
        <w:t>1.</w:t>
      </w:r>
      <w:r w:rsidR="003C45F0" w:rsidRPr="003C45F0">
        <w:rPr>
          <w:b/>
          <w:bCs/>
        </w:rPr>
        <w:t xml:space="preserve">Actividad: El "Glosario Enigmático" (Acertijos </w:t>
      </w:r>
      <w:r w:rsidR="003C45F0">
        <w:rPr>
          <w:b/>
          <w:bCs/>
        </w:rPr>
        <w:t>)</w:t>
      </w:r>
    </w:p>
    <w:p w14:paraId="1C2A3E8E" w14:textId="5DD19DE8" w:rsidR="003C45F0" w:rsidRPr="003C45F0" w:rsidRDefault="003C45F0" w:rsidP="003C45F0">
      <w:pPr>
        <w:tabs>
          <w:tab w:val="left" w:pos="5610"/>
        </w:tabs>
      </w:pPr>
      <w:r w:rsidRPr="003C45F0">
        <w:rPr>
          <w:b/>
          <w:bCs/>
        </w:rPr>
        <w:t>Instrucciones:</w:t>
      </w:r>
      <w:r w:rsidRPr="003C45F0">
        <w:t xml:space="preserve"> Lee los acertijos y encuentra la palabra que correspond</w:t>
      </w:r>
      <w:r>
        <w:t>a</w:t>
      </w:r>
      <w:r w:rsidRPr="003C45F0">
        <w:t>.</w:t>
      </w:r>
    </w:p>
    <w:p w14:paraId="1BAE9AC4" w14:textId="57B234E4" w:rsidR="003C45F0" w:rsidRPr="003C45F0" w:rsidRDefault="003C45F0" w:rsidP="003C45F0">
      <w:pPr>
        <w:numPr>
          <w:ilvl w:val="0"/>
          <w:numId w:val="5"/>
        </w:numPr>
        <w:tabs>
          <w:tab w:val="left" w:pos="5610"/>
        </w:tabs>
      </w:pPr>
      <w:r w:rsidRPr="003C45F0">
        <w:rPr>
          <w:b/>
          <w:bCs/>
        </w:rPr>
        <w:lastRenderedPageBreak/>
        <w:t>Acertijo:</w:t>
      </w:r>
      <w:r w:rsidRPr="003C45F0">
        <w:t xml:space="preserve"> "Ocurre cuando el domingo de elecciones prefiero quedarme en casa viendo series en lugar de ir a la urna". </w:t>
      </w:r>
      <w:r>
        <w:t>_______________________________.</w:t>
      </w:r>
    </w:p>
    <w:p w14:paraId="14740821" w14:textId="4F36EF6B" w:rsidR="003C45F0" w:rsidRPr="0032601E" w:rsidRDefault="003C45F0" w:rsidP="003C45F0">
      <w:pPr>
        <w:numPr>
          <w:ilvl w:val="0"/>
          <w:numId w:val="5"/>
        </w:numPr>
        <w:tabs>
          <w:tab w:val="left" w:pos="5610"/>
        </w:tabs>
      </w:pPr>
      <w:r w:rsidRPr="003C45F0">
        <w:rPr>
          <w:b/>
          <w:bCs/>
        </w:rPr>
        <w:t>Acertijo:</w:t>
      </w:r>
      <w:r w:rsidRPr="003C45F0">
        <w:t xml:space="preserve"> "Es el arte de hablar con respeto, escuchando al otro para llegar a un punto común". -&gt; </w:t>
      </w:r>
      <w:r w:rsidRPr="0032601E">
        <w:t>________________________.</w:t>
      </w:r>
    </w:p>
    <w:p w14:paraId="426892EF" w14:textId="0589914A" w:rsidR="003C45F0" w:rsidRPr="003C45F0" w:rsidRDefault="003C45F0" w:rsidP="003C45F0">
      <w:pPr>
        <w:numPr>
          <w:ilvl w:val="0"/>
          <w:numId w:val="5"/>
        </w:numPr>
        <w:tabs>
          <w:tab w:val="left" w:pos="5610"/>
        </w:tabs>
      </w:pPr>
      <w:r w:rsidRPr="003C45F0">
        <w:rPr>
          <w:b/>
          <w:bCs/>
        </w:rPr>
        <w:t>Acertijo:</w:t>
      </w:r>
      <w:r w:rsidRPr="003C45F0">
        <w:t xml:space="preserve"> "Soy mayor de 18 años, tengo cédula y puedo participar en la política de mi país". </w:t>
      </w:r>
      <w:r>
        <w:t>______________________.</w:t>
      </w:r>
    </w:p>
    <w:p w14:paraId="40D9B676" w14:textId="2728E0E8" w:rsidR="003C45F0" w:rsidRPr="003C45F0" w:rsidRDefault="003C45F0" w:rsidP="003C45F0">
      <w:pPr>
        <w:numPr>
          <w:ilvl w:val="0"/>
          <w:numId w:val="5"/>
        </w:numPr>
        <w:tabs>
          <w:tab w:val="left" w:pos="5610"/>
        </w:tabs>
      </w:pPr>
      <w:r w:rsidRPr="003C45F0">
        <w:rPr>
          <w:b/>
          <w:bCs/>
        </w:rPr>
        <w:t>Acertijo:</w:t>
      </w:r>
      <w:r w:rsidRPr="003C45F0">
        <w:t xml:space="preserve"> "No estamos de acuerdo, yo pienso diferente a la mayoría y lo hago saber". </w:t>
      </w:r>
      <w:r>
        <w:t>_________________.</w:t>
      </w:r>
    </w:p>
    <w:p w14:paraId="20EF3B16" w14:textId="1DEA2CC9" w:rsidR="003C45F0" w:rsidRDefault="003C45F0" w:rsidP="00345134">
      <w:pPr>
        <w:numPr>
          <w:ilvl w:val="0"/>
          <w:numId w:val="5"/>
        </w:numPr>
        <w:tabs>
          <w:tab w:val="left" w:pos="5610"/>
        </w:tabs>
      </w:pPr>
      <w:r w:rsidRPr="003C45F0">
        <w:rPr>
          <w:b/>
          <w:bCs/>
        </w:rPr>
        <w:t>Acertijo:</w:t>
      </w:r>
      <w:r w:rsidRPr="003C45F0">
        <w:t xml:space="preserve"> "Es la obligación de los jefes y políticos de explicar en qué gastaron el dinero público". </w:t>
      </w:r>
      <w:r>
        <w:t>_____________________.</w:t>
      </w:r>
    </w:p>
    <w:p w14:paraId="1C4468E1" w14:textId="6DBA095C" w:rsidR="0032601E" w:rsidRPr="0032601E" w:rsidRDefault="0032601E" w:rsidP="0032601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-</w:t>
      </w:r>
      <w:r w:rsidRPr="0032601E">
        <w:rPr>
          <w:rFonts w:cstheme="minorHAnsi"/>
          <w:b/>
          <w:bCs/>
        </w:rPr>
        <w:t>Descubriendo conceptos</w:t>
      </w:r>
    </w:p>
    <w:p w14:paraId="07783FCE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 xml:space="preserve">Lee los conceptos y </w:t>
      </w:r>
      <w:r w:rsidRPr="0032601E">
        <w:rPr>
          <w:rFonts w:cstheme="minorHAnsi"/>
          <w:b/>
          <w:bCs/>
        </w:rPr>
        <w:t>relaciona cada palabra con su definición correcta</w:t>
      </w:r>
      <w:r w:rsidRPr="0032601E">
        <w:rPr>
          <w:rFonts w:cstheme="minorHAnsi"/>
        </w:rPr>
        <w:t>.</w:t>
      </w:r>
    </w:p>
    <w:p w14:paraId="2B3480ED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 xml:space="preserve">Coloca la </w:t>
      </w:r>
      <w:r w:rsidRPr="0032601E">
        <w:rPr>
          <w:rFonts w:cstheme="minorHAnsi"/>
          <w:b/>
          <w:bCs/>
        </w:rPr>
        <w:t>letra correcta</w:t>
      </w:r>
      <w:r w:rsidRPr="0032601E">
        <w:rPr>
          <w:rFonts w:cstheme="minorHAnsi"/>
        </w:rPr>
        <w:t xml:space="preserve"> dentro del paréntesis.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7"/>
        <w:gridCol w:w="1617"/>
        <w:gridCol w:w="6041"/>
      </w:tblGrid>
      <w:tr w:rsidR="0032601E" w:rsidRPr="0032601E" w14:paraId="56BDAB34" w14:textId="77777777" w:rsidTr="0032601E">
        <w:trPr>
          <w:tblHeader/>
          <w:tblCellSpacing w:w="15" w:type="dxa"/>
        </w:trPr>
        <w:tc>
          <w:tcPr>
            <w:tcW w:w="1822" w:type="dxa"/>
            <w:vAlign w:val="center"/>
            <w:hideMark/>
          </w:tcPr>
          <w:p w14:paraId="1842DBB1" w14:textId="77777777" w:rsidR="0032601E" w:rsidRPr="0032601E" w:rsidRDefault="0032601E" w:rsidP="0056647D">
            <w:pPr>
              <w:rPr>
                <w:rFonts w:cstheme="minorHAnsi"/>
                <w:b/>
                <w:bCs/>
              </w:rPr>
            </w:pPr>
            <w:r w:rsidRPr="0032601E">
              <w:rPr>
                <w:rFonts w:cstheme="minorHAnsi"/>
                <w:b/>
                <w:bCs/>
              </w:rPr>
              <w:t>Concepto</w:t>
            </w:r>
          </w:p>
        </w:tc>
        <w:tc>
          <w:tcPr>
            <w:tcW w:w="1587" w:type="dxa"/>
            <w:vAlign w:val="center"/>
            <w:hideMark/>
          </w:tcPr>
          <w:p w14:paraId="57F2D5BD" w14:textId="77777777" w:rsidR="0032601E" w:rsidRPr="0032601E" w:rsidRDefault="0032601E" w:rsidP="0056647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9FE9598" w14:textId="77777777" w:rsidR="0032601E" w:rsidRPr="0032601E" w:rsidRDefault="0032601E" w:rsidP="0056647D">
            <w:pPr>
              <w:rPr>
                <w:rFonts w:cstheme="minorHAnsi"/>
                <w:b/>
                <w:bCs/>
              </w:rPr>
            </w:pPr>
            <w:r w:rsidRPr="0032601E">
              <w:rPr>
                <w:rFonts w:cstheme="minorHAnsi"/>
                <w:b/>
                <w:bCs/>
              </w:rPr>
              <w:t>Definición</w:t>
            </w:r>
          </w:p>
        </w:tc>
      </w:tr>
      <w:tr w:rsidR="0032601E" w:rsidRPr="0032601E" w14:paraId="16132E67" w14:textId="77777777" w:rsidTr="0032601E">
        <w:trPr>
          <w:tblCellSpacing w:w="15" w:type="dxa"/>
        </w:trPr>
        <w:tc>
          <w:tcPr>
            <w:tcW w:w="1822" w:type="dxa"/>
            <w:vAlign w:val="center"/>
            <w:hideMark/>
          </w:tcPr>
          <w:p w14:paraId="455DD291" w14:textId="77777777" w:rsidR="0032601E" w:rsidRPr="0032601E" w:rsidRDefault="0032601E" w:rsidP="0056647D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1. Abstencionismo</w:t>
            </w:r>
          </w:p>
        </w:tc>
        <w:tc>
          <w:tcPr>
            <w:tcW w:w="1587" w:type="dxa"/>
            <w:vAlign w:val="center"/>
            <w:hideMark/>
          </w:tcPr>
          <w:p w14:paraId="3B63D500" w14:textId="1E54EE1D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</w:t>
            </w:r>
            <w:r w:rsidRPr="0032601E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     </w:t>
            </w:r>
            <w:r w:rsidRPr="0032601E">
              <w:rPr>
                <w:rFonts w:cstheme="minorHAnsi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7FEF300C" w14:textId="08AE3FC3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Pr="0032601E">
              <w:rPr>
                <w:rFonts w:cstheme="minorHAnsi"/>
              </w:rPr>
              <w:t>A. Capacidad de dirigir, influir o persuadir a las personas.</w:t>
            </w:r>
          </w:p>
        </w:tc>
      </w:tr>
      <w:tr w:rsidR="0032601E" w:rsidRPr="0032601E" w14:paraId="5F460FBE" w14:textId="77777777" w:rsidTr="0032601E">
        <w:trPr>
          <w:tblCellSpacing w:w="15" w:type="dxa"/>
        </w:trPr>
        <w:tc>
          <w:tcPr>
            <w:tcW w:w="1822" w:type="dxa"/>
            <w:vAlign w:val="center"/>
            <w:hideMark/>
          </w:tcPr>
          <w:p w14:paraId="78E7EA93" w14:textId="77777777" w:rsidR="0032601E" w:rsidRPr="0032601E" w:rsidRDefault="0032601E" w:rsidP="0056647D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2. Liderazgo</w:t>
            </w:r>
          </w:p>
        </w:tc>
        <w:tc>
          <w:tcPr>
            <w:tcW w:w="1587" w:type="dxa"/>
            <w:vAlign w:val="center"/>
            <w:hideMark/>
          </w:tcPr>
          <w:p w14:paraId="741EFC57" w14:textId="3DD4DDFB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</w:t>
            </w:r>
            <w:r w:rsidRPr="0032601E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     </w:t>
            </w:r>
            <w:r w:rsidRPr="0032601E">
              <w:rPr>
                <w:rFonts w:cstheme="minorHAnsi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63C38805" w14:textId="23A193C2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Pr="0032601E">
              <w:rPr>
                <w:rFonts w:cstheme="minorHAnsi"/>
              </w:rPr>
              <w:t>B. Persona mayor de 18 años.</w:t>
            </w:r>
          </w:p>
        </w:tc>
      </w:tr>
      <w:tr w:rsidR="0032601E" w:rsidRPr="0032601E" w14:paraId="3A446A3A" w14:textId="77777777" w:rsidTr="0032601E">
        <w:trPr>
          <w:tblCellSpacing w:w="15" w:type="dxa"/>
        </w:trPr>
        <w:tc>
          <w:tcPr>
            <w:tcW w:w="1822" w:type="dxa"/>
            <w:vAlign w:val="center"/>
            <w:hideMark/>
          </w:tcPr>
          <w:p w14:paraId="1DD6C364" w14:textId="77777777" w:rsidR="0032601E" w:rsidRPr="0032601E" w:rsidRDefault="0032601E" w:rsidP="0056647D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3. Ciudadano</w:t>
            </w:r>
          </w:p>
        </w:tc>
        <w:tc>
          <w:tcPr>
            <w:tcW w:w="1587" w:type="dxa"/>
            <w:vAlign w:val="center"/>
            <w:hideMark/>
          </w:tcPr>
          <w:p w14:paraId="5312A539" w14:textId="2EA6FE2E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</w:t>
            </w:r>
            <w:r w:rsidRPr="0032601E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     </w:t>
            </w:r>
            <w:r w:rsidRPr="0032601E">
              <w:rPr>
                <w:rFonts w:cstheme="minorHAnsi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0D596A01" w14:textId="2D9D836B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Pr="0032601E">
              <w:rPr>
                <w:rFonts w:cstheme="minorHAnsi"/>
              </w:rPr>
              <w:t>C. Cuando las personas no ejercen su derecho al voto.</w:t>
            </w:r>
          </w:p>
        </w:tc>
      </w:tr>
      <w:tr w:rsidR="0032601E" w:rsidRPr="0032601E" w14:paraId="3A1B3105" w14:textId="77777777" w:rsidTr="0032601E">
        <w:trPr>
          <w:tblCellSpacing w:w="15" w:type="dxa"/>
        </w:trPr>
        <w:tc>
          <w:tcPr>
            <w:tcW w:w="1822" w:type="dxa"/>
            <w:vAlign w:val="center"/>
            <w:hideMark/>
          </w:tcPr>
          <w:p w14:paraId="6DABFFF2" w14:textId="77777777" w:rsidR="0032601E" w:rsidRPr="0032601E" w:rsidRDefault="0032601E" w:rsidP="0056647D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4. Asociación</w:t>
            </w:r>
          </w:p>
        </w:tc>
        <w:tc>
          <w:tcPr>
            <w:tcW w:w="1587" w:type="dxa"/>
            <w:vAlign w:val="center"/>
            <w:hideMark/>
          </w:tcPr>
          <w:p w14:paraId="7A86CEB0" w14:textId="4DA15F42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</w:t>
            </w:r>
            <w:r w:rsidRPr="0032601E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    </w:t>
            </w:r>
            <w:r w:rsidRPr="0032601E">
              <w:rPr>
                <w:rFonts w:cstheme="minorHAnsi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20B425CF" w14:textId="640EB779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</w:t>
            </w:r>
            <w:r w:rsidRPr="0032601E">
              <w:rPr>
                <w:rFonts w:cstheme="minorHAnsi"/>
              </w:rPr>
              <w:t>D. Agrupación de personas con un propósito lícito.</w:t>
            </w:r>
          </w:p>
        </w:tc>
      </w:tr>
      <w:tr w:rsidR="0032601E" w:rsidRPr="0032601E" w14:paraId="4BF86219" w14:textId="77777777" w:rsidTr="0032601E">
        <w:trPr>
          <w:tblCellSpacing w:w="15" w:type="dxa"/>
        </w:trPr>
        <w:tc>
          <w:tcPr>
            <w:tcW w:w="1822" w:type="dxa"/>
            <w:vAlign w:val="center"/>
            <w:hideMark/>
          </w:tcPr>
          <w:p w14:paraId="403456D9" w14:textId="77777777" w:rsidR="0032601E" w:rsidRPr="0032601E" w:rsidRDefault="0032601E" w:rsidP="0056647D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5. Consenso</w:t>
            </w:r>
          </w:p>
        </w:tc>
        <w:tc>
          <w:tcPr>
            <w:tcW w:w="1587" w:type="dxa"/>
            <w:vAlign w:val="center"/>
            <w:hideMark/>
          </w:tcPr>
          <w:p w14:paraId="32F487FE" w14:textId="242466C2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</w:t>
            </w:r>
            <w:r w:rsidRPr="0032601E">
              <w:rPr>
                <w:rFonts w:cstheme="minorHAnsi"/>
              </w:rPr>
              <w:t>(</w:t>
            </w:r>
            <w:r>
              <w:rPr>
                <w:rFonts w:cstheme="minorHAnsi"/>
              </w:rPr>
              <w:t xml:space="preserve">    </w:t>
            </w:r>
            <w:r w:rsidRPr="0032601E">
              <w:rPr>
                <w:rFonts w:cstheme="minorHAnsi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6A11E7D9" w14:textId="23147D11" w:rsidR="0032601E" w:rsidRPr="0032601E" w:rsidRDefault="0032601E" w:rsidP="005664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</w:t>
            </w:r>
            <w:r w:rsidRPr="0032601E">
              <w:rPr>
                <w:rFonts w:cstheme="minorHAnsi"/>
              </w:rPr>
              <w:t>E. Acuerdo al que llegan todas las personas de un grupo.</w:t>
            </w:r>
          </w:p>
        </w:tc>
      </w:tr>
    </w:tbl>
    <w:p w14:paraId="27832764" w14:textId="47D963E4" w:rsidR="00BB408D" w:rsidRPr="00BB408D" w:rsidRDefault="0032601E" w:rsidP="00BB408D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2.</w:t>
      </w:r>
      <w:r w:rsidR="00BB408D" w:rsidRPr="00BB408D">
        <w:rPr>
          <w:rFonts w:asciiTheme="minorHAnsi" w:hAnsiTheme="minorHAnsi" w:cstheme="minorHAnsi"/>
          <w:b/>
          <w:bCs/>
        </w:rPr>
        <w:t>Actividad: Estudio de Caso "El Dilema del Comité"</w:t>
      </w:r>
      <w:r>
        <w:rPr>
          <w:rFonts w:asciiTheme="minorHAnsi" w:hAnsiTheme="minorHAnsi" w:cstheme="minorHAnsi"/>
          <w:b/>
          <w:bCs/>
        </w:rPr>
        <w:t>(individual)</w:t>
      </w:r>
    </w:p>
    <w:p w14:paraId="6D8ADE57" w14:textId="77777777" w:rsidR="00BB408D" w:rsidRPr="00BB408D" w:rsidRDefault="00BB408D" w:rsidP="00BB408D">
      <w:pPr>
        <w:pStyle w:val="NormalWeb"/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Situación:</w:t>
      </w:r>
      <w:r w:rsidRPr="00BB408D">
        <w:rPr>
          <w:rFonts w:asciiTheme="minorHAnsi" w:hAnsiTheme="minorHAnsi" w:cstheme="minorHAnsi"/>
        </w:rPr>
        <w:t xml:space="preserve"> El Partido "Estudiantes Unidos" ganó las elecciones en el colegio. Prometieron en su </w:t>
      </w:r>
      <w:r w:rsidRPr="00BB408D">
        <w:rPr>
          <w:rFonts w:asciiTheme="minorHAnsi" w:hAnsiTheme="minorHAnsi" w:cstheme="minorHAnsi"/>
          <w:b/>
          <w:bCs/>
        </w:rPr>
        <w:t>Plan de Gobierno</w:t>
      </w:r>
      <w:r w:rsidRPr="00BB408D">
        <w:rPr>
          <w:rFonts w:asciiTheme="minorHAnsi" w:hAnsiTheme="minorHAnsi" w:cstheme="minorHAnsi"/>
        </w:rPr>
        <w:t xml:space="preserve"> arreglar las canchas, pero a mitad de año, no han hecho nada y se gastaron el presupuesto en una fiesta solo para la directiva.</w:t>
      </w:r>
    </w:p>
    <w:p w14:paraId="0380B462" w14:textId="3B00B5DD" w:rsidR="00BB408D" w:rsidRPr="00BB408D" w:rsidRDefault="00BB408D" w:rsidP="00BB408D">
      <w:pPr>
        <w:pStyle w:val="NormalWeb"/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Responda:</w:t>
      </w:r>
    </w:p>
    <w:p w14:paraId="7B94C1FB" w14:textId="77777777" w:rsidR="00BB408D" w:rsidRPr="00BB408D" w:rsidRDefault="00BB408D" w:rsidP="00BB408D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</w:rPr>
        <w:t xml:space="preserve">¿Qué órgano estudiantil debería pedir una </w:t>
      </w:r>
      <w:r w:rsidRPr="00BB408D">
        <w:rPr>
          <w:rFonts w:asciiTheme="minorHAnsi" w:hAnsiTheme="minorHAnsi" w:cstheme="minorHAnsi"/>
          <w:b/>
          <w:bCs/>
        </w:rPr>
        <w:t>Rendición de Cuentas</w:t>
      </w:r>
      <w:r w:rsidRPr="00BB408D">
        <w:rPr>
          <w:rFonts w:asciiTheme="minorHAnsi" w:hAnsiTheme="minorHAnsi" w:cstheme="minorHAnsi"/>
        </w:rPr>
        <w:t>?</w:t>
      </w:r>
    </w:p>
    <w:p w14:paraId="14E2A4BC" w14:textId="77777777" w:rsidR="00BB408D" w:rsidRPr="00BB408D" w:rsidRDefault="00BB408D" w:rsidP="00BB408D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</w:rPr>
        <w:t xml:space="preserve">Si fueras parte de la </w:t>
      </w:r>
      <w:r w:rsidRPr="00BB408D">
        <w:rPr>
          <w:rFonts w:asciiTheme="minorHAnsi" w:hAnsiTheme="minorHAnsi" w:cstheme="minorHAnsi"/>
          <w:b/>
          <w:bCs/>
        </w:rPr>
        <w:t>Asamblea de Representantes</w:t>
      </w:r>
      <w:r w:rsidRPr="00BB408D">
        <w:rPr>
          <w:rFonts w:asciiTheme="minorHAnsi" w:hAnsiTheme="minorHAnsi" w:cstheme="minorHAnsi"/>
        </w:rPr>
        <w:t>, ¿qué acciones tomarías?</w:t>
      </w:r>
    </w:p>
    <w:p w14:paraId="6FD8A4A7" w14:textId="17730A59" w:rsidR="00EC539F" w:rsidRPr="00CE5537" w:rsidRDefault="00BB408D" w:rsidP="0032601E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</w:rPr>
        <w:t xml:space="preserve">¿Qué importancia tuvo el </w:t>
      </w:r>
      <w:r w:rsidRPr="00BB408D">
        <w:rPr>
          <w:rFonts w:asciiTheme="minorHAnsi" w:hAnsiTheme="minorHAnsi" w:cstheme="minorHAnsi"/>
          <w:b/>
          <w:bCs/>
        </w:rPr>
        <w:t>Debate Político</w:t>
      </w:r>
      <w:r w:rsidRPr="00BB408D">
        <w:rPr>
          <w:rFonts w:asciiTheme="minorHAnsi" w:hAnsiTheme="minorHAnsi" w:cstheme="minorHAnsi"/>
        </w:rPr>
        <w:t xml:space="preserve"> previo para evitar que esto pasara?</w:t>
      </w:r>
    </w:p>
    <w:p w14:paraId="707E4D77" w14:textId="6E6D3D61" w:rsidR="0032601E" w:rsidRPr="0032601E" w:rsidRDefault="0032601E" w:rsidP="0032601E">
      <w:pPr>
        <w:rPr>
          <w:rFonts w:cstheme="minorHAnsi"/>
          <w:b/>
          <w:bCs/>
        </w:rPr>
      </w:pPr>
      <w:r w:rsidRPr="0032601E">
        <w:rPr>
          <w:rFonts w:cstheme="minorHAnsi"/>
          <w:b/>
          <w:bCs/>
        </w:rPr>
        <w:lastRenderedPageBreak/>
        <w:t>Actividad de análisis (parejas)</w:t>
      </w:r>
      <w:r>
        <w:rPr>
          <w:rFonts w:cstheme="minorHAnsi"/>
          <w:b/>
          <w:bCs/>
        </w:rPr>
        <w:t xml:space="preserve">   </w:t>
      </w:r>
      <w:r w:rsidRPr="0032601E">
        <w:rPr>
          <w:rFonts w:cstheme="minorHAnsi"/>
        </w:rPr>
        <w:t>Lean la situación y respondan.</w:t>
      </w:r>
    </w:p>
    <w:p w14:paraId="386EAF7D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  <w:b/>
          <w:bCs/>
        </w:rPr>
        <w:t>Situación:</w:t>
      </w:r>
      <w:r w:rsidRPr="0032601E">
        <w:rPr>
          <w:rFonts w:cstheme="minorHAnsi"/>
        </w:rPr>
        <w:br/>
        <w:t>En un colegio solo el 40% del estudiantado vota en las elecciones del gobierno estudiantil.</w:t>
      </w:r>
    </w:p>
    <w:p w14:paraId="094F1F90" w14:textId="77777777" w:rsidR="0032601E" w:rsidRPr="0032601E" w:rsidRDefault="0032601E" w:rsidP="0032601E">
      <w:pPr>
        <w:numPr>
          <w:ilvl w:val="0"/>
          <w:numId w:val="11"/>
        </w:numPr>
        <w:rPr>
          <w:rFonts w:cstheme="minorHAnsi"/>
        </w:rPr>
      </w:pPr>
      <w:r w:rsidRPr="0032601E">
        <w:rPr>
          <w:rFonts w:cstheme="minorHAnsi"/>
        </w:rPr>
        <w:t>¿Qué problema se presenta en esta situación?</w:t>
      </w:r>
    </w:p>
    <w:p w14:paraId="3B7A7FED" w14:textId="77777777" w:rsidR="0032601E" w:rsidRPr="0032601E" w:rsidRDefault="00000000" w:rsidP="0032601E">
      <w:pPr>
        <w:rPr>
          <w:rFonts w:cstheme="minorHAnsi"/>
        </w:rPr>
      </w:pPr>
      <w:r>
        <w:rPr>
          <w:rFonts w:cstheme="minorHAnsi"/>
        </w:rPr>
        <w:pict w14:anchorId="16E544DE">
          <v:rect id="_x0000_i1025" style="width:0;height:1.5pt" o:hralign="center" o:hrstd="t" o:hr="t" fillcolor="#a0a0a0" stroked="f"/>
        </w:pict>
      </w:r>
    </w:p>
    <w:p w14:paraId="658A6BCE" w14:textId="77777777" w:rsidR="0032601E" w:rsidRPr="0032601E" w:rsidRDefault="0032601E" w:rsidP="0032601E">
      <w:pPr>
        <w:numPr>
          <w:ilvl w:val="0"/>
          <w:numId w:val="12"/>
        </w:numPr>
        <w:rPr>
          <w:rFonts w:cstheme="minorHAnsi"/>
        </w:rPr>
      </w:pPr>
      <w:r w:rsidRPr="0032601E">
        <w:rPr>
          <w:rFonts w:cstheme="minorHAnsi"/>
        </w:rPr>
        <w:t>¿Por qué es importante que más estudiantes participen?</w:t>
      </w:r>
    </w:p>
    <w:p w14:paraId="0A56AD55" w14:textId="77777777" w:rsidR="0032601E" w:rsidRPr="0032601E" w:rsidRDefault="00000000" w:rsidP="0032601E">
      <w:pPr>
        <w:rPr>
          <w:rFonts w:cstheme="minorHAnsi"/>
        </w:rPr>
      </w:pPr>
      <w:r>
        <w:rPr>
          <w:rFonts w:cstheme="minorHAnsi"/>
        </w:rPr>
        <w:pict w14:anchorId="748FB4D0">
          <v:rect id="_x0000_i1026" style="width:0;height:1.5pt" o:hralign="center" o:hrstd="t" o:hr="t" fillcolor="#a0a0a0" stroked="f"/>
        </w:pict>
      </w:r>
    </w:p>
    <w:p w14:paraId="3A445425" w14:textId="77777777" w:rsidR="0032601E" w:rsidRPr="0032601E" w:rsidRDefault="0032601E" w:rsidP="0032601E">
      <w:pPr>
        <w:numPr>
          <w:ilvl w:val="0"/>
          <w:numId w:val="13"/>
        </w:numPr>
        <w:rPr>
          <w:rFonts w:cstheme="minorHAnsi"/>
        </w:rPr>
      </w:pPr>
      <w:r w:rsidRPr="0032601E">
        <w:rPr>
          <w:rFonts w:cstheme="minorHAnsi"/>
        </w:rPr>
        <w:t xml:space="preserve">Anoten </w:t>
      </w:r>
      <w:r w:rsidRPr="0032601E">
        <w:rPr>
          <w:rFonts w:cstheme="minorHAnsi"/>
          <w:b/>
          <w:bCs/>
        </w:rPr>
        <w:t>dos ideas</w:t>
      </w:r>
      <w:r w:rsidRPr="0032601E">
        <w:rPr>
          <w:rFonts w:cstheme="minorHAnsi"/>
        </w:rPr>
        <w:t xml:space="preserve"> para disminuir el abstencionismo.</w:t>
      </w:r>
    </w:p>
    <w:p w14:paraId="6A5CE71B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>• ______________________________________________</w:t>
      </w:r>
      <w:r w:rsidRPr="0032601E">
        <w:rPr>
          <w:rFonts w:cstheme="minorHAnsi"/>
        </w:rPr>
        <w:br/>
        <w:t>• ______________________________________________</w:t>
      </w:r>
    </w:p>
    <w:p w14:paraId="091AE495" w14:textId="61C7FA8B" w:rsidR="0032601E" w:rsidRDefault="0032601E" w:rsidP="0032601E">
      <w:pPr>
        <w:rPr>
          <w:rFonts w:cstheme="minorHAnsi"/>
        </w:rPr>
      </w:pPr>
      <w:r>
        <w:rPr>
          <w:rFonts w:cstheme="minorHAnsi"/>
        </w:rPr>
        <w:t xml:space="preserve">      4.</w:t>
      </w:r>
      <w:r w:rsidRPr="0032601E">
        <w:rPr>
          <w:rFonts w:cstheme="minorHAnsi"/>
        </w:rPr>
        <w:t>Por qué es importante que las personas jóvenes participen en su colegio y en su comunidad?</w:t>
      </w:r>
    </w:p>
    <w:p w14:paraId="7CDEFC49" w14:textId="66CD68C1" w:rsidR="00BB408D" w:rsidRPr="00BB408D" w:rsidRDefault="0032601E" w:rsidP="00BB408D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3.</w:t>
      </w:r>
      <w:r w:rsidR="00BB408D" w:rsidRPr="00BB408D">
        <w:rPr>
          <w:rFonts w:asciiTheme="minorHAnsi" w:hAnsiTheme="minorHAnsi" w:cstheme="minorHAnsi"/>
          <w:b/>
          <w:bCs/>
        </w:rPr>
        <w:t>Actividad: "Crea tu propio Club" (Diseño Creativo)</w:t>
      </w:r>
    </w:p>
    <w:p w14:paraId="11817D06" w14:textId="77777777" w:rsidR="00BB408D" w:rsidRPr="00BB408D" w:rsidRDefault="00BB408D" w:rsidP="00BB408D">
      <w:pPr>
        <w:pStyle w:val="NormalWeb"/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</w:rPr>
        <w:t>Imagina que el colegio te da permiso de abrir un club nuevo. Completa la ficha:</w:t>
      </w:r>
    </w:p>
    <w:p w14:paraId="2FA61670" w14:textId="77777777" w:rsidR="00BB408D" w:rsidRPr="00BB408D" w:rsidRDefault="00BB408D" w:rsidP="00BB408D">
      <w:pPr>
        <w:pStyle w:val="NormalWeb"/>
        <w:numPr>
          <w:ilvl w:val="0"/>
          <w:numId w:val="7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Nombre del Club:</w:t>
      </w:r>
      <w:r w:rsidRPr="00BB408D">
        <w:rPr>
          <w:rFonts w:asciiTheme="minorHAnsi" w:hAnsiTheme="minorHAnsi" w:cstheme="minorHAnsi"/>
        </w:rPr>
        <w:t xml:space="preserve"> ___________________________</w:t>
      </w:r>
    </w:p>
    <w:p w14:paraId="11B79690" w14:textId="77777777" w:rsidR="00BB408D" w:rsidRPr="00BB408D" w:rsidRDefault="00BB408D" w:rsidP="00BB408D">
      <w:pPr>
        <w:pStyle w:val="NormalWeb"/>
        <w:numPr>
          <w:ilvl w:val="0"/>
          <w:numId w:val="7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Propósito (¿Para qué sirve?):</w:t>
      </w:r>
      <w:r w:rsidRPr="00BB408D">
        <w:rPr>
          <w:rFonts w:asciiTheme="minorHAnsi" w:hAnsiTheme="minorHAnsi" w:cstheme="minorHAnsi"/>
        </w:rPr>
        <w:t xml:space="preserve"> _________________</w:t>
      </w:r>
    </w:p>
    <w:p w14:paraId="4B17DDEA" w14:textId="77777777" w:rsidR="00BB408D" w:rsidRPr="00BB408D" w:rsidRDefault="00BB408D" w:rsidP="00BB408D">
      <w:pPr>
        <w:pStyle w:val="NormalWeb"/>
        <w:numPr>
          <w:ilvl w:val="0"/>
          <w:numId w:val="7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Habilidades que desarrolla:</w:t>
      </w:r>
      <w:r w:rsidRPr="00BB408D">
        <w:rPr>
          <w:rFonts w:asciiTheme="minorHAnsi" w:hAnsiTheme="minorHAnsi" w:cstheme="minorHAnsi"/>
        </w:rPr>
        <w:t xml:space="preserve"> _________________</w:t>
      </w:r>
    </w:p>
    <w:p w14:paraId="6DA93E69" w14:textId="77777777" w:rsidR="00BB408D" w:rsidRPr="00BB408D" w:rsidRDefault="00BB408D" w:rsidP="00BB408D">
      <w:pPr>
        <w:pStyle w:val="NormalWeb"/>
        <w:numPr>
          <w:ilvl w:val="0"/>
          <w:numId w:val="7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Un obstáculo que podría afectar su formación:</w:t>
      </w:r>
      <w:r w:rsidRPr="00BB408D">
        <w:rPr>
          <w:rFonts w:asciiTheme="minorHAnsi" w:hAnsiTheme="minorHAnsi" w:cstheme="minorHAnsi"/>
        </w:rPr>
        <w:t xml:space="preserve"> _________________</w:t>
      </w:r>
    </w:p>
    <w:p w14:paraId="1653A920" w14:textId="26C96057" w:rsidR="00BB408D" w:rsidRPr="00BB408D" w:rsidRDefault="0032601E" w:rsidP="00BB408D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4.</w:t>
      </w:r>
      <w:r w:rsidR="00BB408D" w:rsidRPr="00BB408D">
        <w:rPr>
          <w:rFonts w:asciiTheme="minorHAnsi" w:hAnsiTheme="minorHAnsi" w:cstheme="minorHAnsi"/>
          <w:b/>
          <w:bCs/>
        </w:rPr>
        <w:t>Actividad: "El Muro de la Transparencia"</w:t>
      </w:r>
    </w:p>
    <w:p w14:paraId="228BF2F0" w14:textId="77777777" w:rsidR="00BB408D" w:rsidRPr="00BB408D" w:rsidRDefault="00BB408D" w:rsidP="00BB408D">
      <w:pPr>
        <w:pStyle w:val="NormalWeb"/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</w:rPr>
        <w:t xml:space="preserve">Basado en el concepto de </w:t>
      </w:r>
      <w:r w:rsidRPr="00BB408D">
        <w:rPr>
          <w:rFonts w:asciiTheme="minorHAnsi" w:hAnsiTheme="minorHAnsi" w:cstheme="minorHAnsi"/>
          <w:b/>
          <w:bCs/>
        </w:rPr>
        <w:t>Rendición de Cuentas</w:t>
      </w:r>
      <w:r w:rsidRPr="00BB408D">
        <w:rPr>
          <w:rFonts w:asciiTheme="minorHAnsi" w:hAnsiTheme="minorHAnsi" w:cstheme="minorHAnsi"/>
        </w:rPr>
        <w:t>, responde:</w:t>
      </w:r>
    </w:p>
    <w:p w14:paraId="6DF3B182" w14:textId="77777777" w:rsidR="00BB408D" w:rsidRPr="00BB408D" w:rsidRDefault="00BB408D" w:rsidP="00BB408D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Análisis:</w:t>
      </w:r>
      <w:r w:rsidRPr="00BB408D">
        <w:rPr>
          <w:rFonts w:asciiTheme="minorHAnsi" w:hAnsiTheme="minorHAnsi" w:cstheme="minorHAnsi"/>
        </w:rPr>
        <w:t xml:space="preserve"> ¿Por qué se dice que la rendición de cuentas es "el antídoto" contra la corrupción?</w:t>
      </w:r>
    </w:p>
    <w:p w14:paraId="38EDBDA4" w14:textId="77777777" w:rsidR="00BB408D" w:rsidRPr="00BB408D" w:rsidRDefault="00BB408D" w:rsidP="00BB408D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BB408D">
        <w:rPr>
          <w:rFonts w:asciiTheme="minorHAnsi" w:hAnsiTheme="minorHAnsi" w:cstheme="minorHAnsi"/>
          <w:b/>
          <w:bCs/>
        </w:rPr>
        <w:t>Opinión:</w:t>
      </w:r>
      <w:r w:rsidRPr="00BB408D">
        <w:rPr>
          <w:rFonts w:asciiTheme="minorHAnsi" w:hAnsiTheme="minorHAnsi" w:cstheme="minorHAnsi"/>
        </w:rPr>
        <w:t xml:space="preserve"> Si pudieras auditar (revisar) las cuentas de tu municipalidad hoy, ¿qué sería lo primero que preguntarías?</w:t>
      </w:r>
    </w:p>
    <w:p w14:paraId="7D33BD81" w14:textId="77777777" w:rsidR="0032601E" w:rsidRDefault="0032601E" w:rsidP="00BB408D">
      <w:pPr>
        <w:rPr>
          <w:rFonts w:cstheme="minorHAnsi"/>
        </w:rPr>
      </w:pPr>
    </w:p>
    <w:p w14:paraId="622E8EEB" w14:textId="533EDB93" w:rsidR="0032601E" w:rsidRDefault="0032601E" w:rsidP="0032601E">
      <w:pPr>
        <w:rPr>
          <w:rFonts w:cstheme="minorHAnsi"/>
        </w:rPr>
      </w:pPr>
    </w:p>
    <w:p w14:paraId="376BD8A9" w14:textId="77777777" w:rsidR="00EC539F" w:rsidRDefault="00EC539F" w:rsidP="0032601E">
      <w:pPr>
        <w:rPr>
          <w:rFonts w:cstheme="minorHAnsi"/>
        </w:rPr>
      </w:pPr>
    </w:p>
    <w:p w14:paraId="6CA16226" w14:textId="77777777" w:rsidR="00EC539F" w:rsidRDefault="00EC539F" w:rsidP="0032601E">
      <w:pPr>
        <w:rPr>
          <w:rFonts w:cstheme="minorHAnsi"/>
        </w:rPr>
      </w:pPr>
    </w:p>
    <w:p w14:paraId="41CA4323" w14:textId="77777777" w:rsidR="00EC539F" w:rsidRPr="0032601E" w:rsidRDefault="00EC539F" w:rsidP="0032601E">
      <w:pPr>
        <w:rPr>
          <w:rFonts w:cstheme="minorHAnsi"/>
        </w:rPr>
      </w:pPr>
    </w:p>
    <w:p w14:paraId="071281AB" w14:textId="7EE0BDFD" w:rsidR="0032601E" w:rsidRPr="0032601E" w:rsidRDefault="0019583E" w:rsidP="0032601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5</w:t>
      </w:r>
      <w:r w:rsidR="0032601E" w:rsidRPr="0032601E">
        <w:rPr>
          <w:rFonts w:cstheme="minorHAnsi"/>
          <w:b/>
          <w:bCs/>
        </w:rPr>
        <w:t xml:space="preserve">. Actividad visual (individual). </w:t>
      </w:r>
    </w:p>
    <w:p w14:paraId="6C054487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 xml:space="preserve">Completa el siguiente cuadro sobre </w:t>
      </w:r>
      <w:r w:rsidRPr="0032601E">
        <w:rPr>
          <w:rFonts w:cstheme="minorHAnsi"/>
          <w:b/>
          <w:bCs/>
        </w:rPr>
        <w:t>formas de participación estudiantil</w:t>
      </w:r>
      <w:r w:rsidRPr="0032601E">
        <w:rPr>
          <w:rFonts w:cstheme="minorHAnsi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5"/>
        <w:gridCol w:w="2432"/>
        <w:gridCol w:w="4524"/>
      </w:tblGrid>
      <w:tr w:rsidR="0019583E" w:rsidRPr="0032601E" w14:paraId="01DE52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22CCDB" w14:textId="77777777" w:rsidR="0032601E" w:rsidRPr="0032601E" w:rsidRDefault="0032601E" w:rsidP="0032601E">
            <w:pPr>
              <w:rPr>
                <w:rFonts w:cstheme="minorHAnsi"/>
                <w:b/>
                <w:bCs/>
              </w:rPr>
            </w:pPr>
            <w:r w:rsidRPr="0032601E">
              <w:rPr>
                <w:rFonts w:cstheme="minorHAnsi"/>
                <w:b/>
                <w:bCs/>
              </w:rPr>
              <w:t>Organización</w:t>
            </w:r>
          </w:p>
        </w:tc>
        <w:tc>
          <w:tcPr>
            <w:tcW w:w="0" w:type="auto"/>
            <w:vAlign w:val="center"/>
            <w:hideMark/>
          </w:tcPr>
          <w:p w14:paraId="4F19B0EB" w14:textId="62B4DC14" w:rsidR="0032601E" w:rsidRPr="0032601E" w:rsidRDefault="0019583E" w:rsidP="0032601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</w:t>
            </w:r>
            <w:r w:rsidR="0032601E" w:rsidRPr="0032601E">
              <w:rPr>
                <w:rFonts w:cstheme="minorHAnsi"/>
                <w:b/>
                <w:bCs/>
              </w:rPr>
              <w:t>¿Quiénes la integran?</w:t>
            </w:r>
          </w:p>
        </w:tc>
        <w:tc>
          <w:tcPr>
            <w:tcW w:w="0" w:type="auto"/>
            <w:vAlign w:val="center"/>
            <w:hideMark/>
          </w:tcPr>
          <w:p w14:paraId="27A50C87" w14:textId="2CF072B3" w:rsidR="0032601E" w:rsidRPr="0032601E" w:rsidRDefault="0019583E" w:rsidP="0032601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                                  </w:t>
            </w:r>
            <w:r w:rsidR="0032601E" w:rsidRPr="0032601E">
              <w:rPr>
                <w:rFonts w:cstheme="minorHAnsi"/>
                <w:b/>
                <w:bCs/>
              </w:rPr>
              <w:t>¿Qué función tiene?</w:t>
            </w:r>
          </w:p>
        </w:tc>
      </w:tr>
      <w:tr w:rsidR="0019583E" w:rsidRPr="0032601E" w14:paraId="7E79AB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9D3C3" w14:textId="77777777" w:rsidR="0032601E" w:rsidRPr="0032601E" w:rsidRDefault="0032601E" w:rsidP="0032601E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Directiva de sección</w:t>
            </w:r>
          </w:p>
        </w:tc>
        <w:tc>
          <w:tcPr>
            <w:tcW w:w="0" w:type="auto"/>
            <w:vAlign w:val="center"/>
            <w:hideMark/>
          </w:tcPr>
          <w:p w14:paraId="7EDDC045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C262582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</w:tr>
      <w:tr w:rsidR="0019583E" w:rsidRPr="0032601E" w14:paraId="7E22AB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3A26" w14:textId="77777777" w:rsidR="0032601E" w:rsidRPr="0032601E" w:rsidRDefault="0032601E" w:rsidP="0032601E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Asamblea de representantes</w:t>
            </w:r>
          </w:p>
        </w:tc>
        <w:tc>
          <w:tcPr>
            <w:tcW w:w="0" w:type="auto"/>
            <w:vAlign w:val="center"/>
            <w:hideMark/>
          </w:tcPr>
          <w:p w14:paraId="6FE2885D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60963957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</w:tr>
      <w:tr w:rsidR="0019583E" w:rsidRPr="0032601E" w14:paraId="7A8CD4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EFDFB" w14:textId="77777777" w:rsidR="0032601E" w:rsidRPr="0032601E" w:rsidRDefault="0032601E" w:rsidP="0032601E">
            <w:pPr>
              <w:rPr>
                <w:rFonts w:cstheme="minorHAnsi"/>
              </w:rPr>
            </w:pPr>
            <w:r w:rsidRPr="0032601E">
              <w:rPr>
                <w:rFonts w:cstheme="minorHAnsi"/>
              </w:rPr>
              <w:t>Comité Ejecutivo</w:t>
            </w:r>
          </w:p>
        </w:tc>
        <w:tc>
          <w:tcPr>
            <w:tcW w:w="0" w:type="auto"/>
            <w:vAlign w:val="center"/>
            <w:hideMark/>
          </w:tcPr>
          <w:p w14:paraId="27024C8B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E3F397B" w14:textId="77777777" w:rsidR="0032601E" w:rsidRPr="0032601E" w:rsidRDefault="0032601E" w:rsidP="0032601E">
            <w:pPr>
              <w:rPr>
                <w:rFonts w:cstheme="minorHAnsi"/>
              </w:rPr>
            </w:pPr>
          </w:p>
        </w:tc>
      </w:tr>
    </w:tbl>
    <w:p w14:paraId="07AE5700" w14:textId="1F6D05C9" w:rsidR="0032601E" w:rsidRPr="0032601E" w:rsidRDefault="0032601E" w:rsidP="0032601E">
      <w:pPr>
        <w:rPr>
          <w:rFonts w:cstheme="minorHAnsi"/>
        </w:rPr>
      </w:pPr>
    </w:p>
    <w:p w14:paraId="464C61A8" w14:textId="60177BCF" w:rsidR="0032601E" w:rsidRPr="0032601E" w:rsidRDefault="0019583E" w:rsidP="0032601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6</w:t>
      </w:r>
      <w:r w:rsidR="0032601E" w:rsidRPr="0032601E">
        <w:rPr>
          <w:rFonts w:cstheme="minorHAnsi"/>
          <w:b/>
          <w:bCs/>
        </w:rPr>
        <w:t>. Actividad de análisis (parejas)</w:t>
      </w:r>
    </w:p>
    <w:p w14:paraId="7B4B4EE2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>Lean la situación y respondan.</w:t>
      </w:r>
    </w:p>
    <w:p w14:paraId="131E20AD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  <w:b/>
          <w:bCs/>
        </w:rPr>
        <w:t>Situación:</w:t>
      </w:r>
      <w:r w:rsidRPr="0032601E">
        <w:rPr>
          <w:rFonts w:cstheme="minorHAnsi"/>
        </w:rPr>
        <w:br/>
        <w:t>En un colegio solo el 40% del estudiantado vota en las elecciones del gobierno estudiantil.</w:t>
      </w:r>
    </w:p>
    <w:p w14:paraId="05D847F8" w14:textId="77777777" w:rsidR="0032601E" w:rsidRPr="0032601E" w:rsidRDefault="0032601E" w:rsidP="0032601E">
      <w:pPr>
        <w:numPr>
          <w:ilvl w:val="0"/>
          <w:numId w:val="11"/>
        </w:numPr>
        <w:rPr>
          <w:rFonts w:cstheme="minorHAnsi"/>
        </w:rPr>
      </w:pPr>
      <w:r w:rsidRPr="0032601E">
        <w:rPr>
          <w:rFonts w:cstheme="minorHAnsi"/>
        </w:rPr>
        <w:t>¿Qué problema se presenta en esta situación?</w:t>
      </w:r>
    </w:p>
    <w:p w14:paraId="554DB4A2" w14:textId="77777777" w:rsidR="0032601E" w:rsidRPr="0032601E" w:rsidRDefault="00000000" w:rsidP="0032601E">
      <w:pPr>
        <w:rPr>
          <w:rFonts w:cstheme="minorHAnsi"/>
        </w:rPr>
      </w:pPr>
      <w:r>
        <w:rPr>
          <w:rFonts w:cstheme="minorHAnsi"/>
        </w:rPr>
        <w:pict w14:anchorId="005DBD55">
          <v:rect id="_x0000_i1027" style="width:0;height:1.5pt" o:hralign="center" o:hrstd="t" o:hr="t" fillcolor="#a0a0a0" stroked="f"/>
        </w:pict>
      </w:r>
    </w:p>
    <w:p w14:paraId="211785E4" w14:textId="77777777" w:rsidR="0032601E" w:rsidRPr="0032601E" w:rsidRDefault="0032601E" w:rsidP="0032601E">
      <w:pPr>
        <w:numPr>
          <w:ilvl w:val="0"/>
          <w:numId w:val="12"/>
        </w:numPr>
        <w:rPr>
          <w:rFonts w:cstheme="minorHAnsi"/>
        </w:rPr>
      </w:pPr>
      <w:r w:rsidRPr="0032601E">
        <w:rPr>
          <w:rFonts w:cstheme="minorHAnsi"/>
        </w:rPr>
        <w:t>¿Por qué es importante que más estudiantes participen?</w:t>
      </w:r>
    </w:p>
    <w:p w14:paraId="1E7849E8" w14:textId="77777777" w:rsidR="0032601E" w:rsidRPr="0032601E" w:rsidRDefault="00000000" w:rsidP="0032601E">
      <w:pPr>
        <w:rPr>
          <w:rFonts w:cstheme="minorHAnsi"/>
        </w:rPr>
      </w:pPr>
      <w:r>
        <w:rPr>
          <w:rFonts w:cstheme="minorHAnsi"/>
        </w:rPr>
        <w:pict w14:anchorId="273510D1">
          <v:rect id="_x0000_i1028" style="width:0;height:1.5pt" o:hralign="center" o:hrstd="t" o:hr="t" fillcolor="#a0a0a0" stroked="f"/>
        </w:pict>
      </w:r>
    </w:p>
    <w:p w14:paraId="07B8071A" w14:textId="77777777" w:rsidR="0032601E" w:rsidRPr="0032601E" w:rsidRDefault="0032601E" w:rsidP="0032601E">
      <w:pPr>
        <w:numPr>
          <w:ilvl w:val="0"/>
          <w:numId w:val="13"/>
        </w:numPr>
        <w:rPr>
          <w:rFonts w:cstheme="minorHAnsi"/>
        </w:rPr>
      </w:pPr>
      <w:r w:rsidRPr="0032601E">
        <w:rPr>
          <w:rFonts w:cstheme="minorHAnsi"/>
        </w:rPr>
        <w:t xml:space="preserve">Anoten </w:t>
      </w:r>
      <w:r w:rsidRPr="0032601E">
        <w:rPr>
          <w:rFonts w:cstheme="minorHAnsi"/>
          <w:b/>
          <w:bCs/>
        </w:rPr>
        <w:t>dos ideas</w:t>
      </w:r>
      <w:r w:rsidRPr="0032601E">
        <w:rPr>
          <w:rFonts w:cstheme="minorHAnsi"/>
        </w:rPr>
        <w:t xml:space="preserve"> para disminuir el abstencionismo.</w:t>
      </w:r>
    </w:p>
    <w:p w14:paraId="39F51E4D" w14:textId="77777777" w:rsidR="0032601E" w:rsidRPr="0032601E" w:rsidRDefault="0032601E" w:rsidP="0032601E">
      <w:pPr>
        <w:rPr>
          <w:rFonts w:cstheme="minorHAnsi"/>
        </w:rPr>
      </w:pPr>
      <w:r w:rsidRPr="0032601E">
        <w:rPr>
          <w:rFonts w:cstheme="minorHAnsi"/>
        </w:rPr>
        <w:t>• ______________________________________________</w:t>
      </w:r>
      <w:r w:rsidRPr="0032601E">
        <w:rPr>
          <w:rFonts w:cstheme="minorHAnsi"/>
        </w:rPr>
        <w:br/>
        <w:t>• ______________________________________________</w:t>
      </w:r>
    </w:p>
    <w:p w14:paraId="446F880B" w14:textId="3D8BBA0E" w:rsidR="0032601E" w:rsidRDefault="00CE5537" w:rsidP="00BB408D">
      <w:pPr>
        <w:rPr>
          <w:rFonts w:cstheme="minorHAnsi"/>
        </w:rPr>
      </w:pPr>
      <w:r w:rsidRPr="0032601E">
        <w:rPr>
          <w:rFonts w:cstheme="minorHAnsi"/>
        </w:rPr>
        <w:t>¿Por qué es importante que las personas jóvenes participen en su colegio y en su comunidad?</w:t>
      </w:r>
    </w:p>
    <w:p w14:paraId="1F9881B0" w14:textId="77777777" w:rsidR="0032601E" w:rsidRDefault="0032601E" w:rsidP="00BB408D">
      <w:pPr>
        <w:rPr>
          <w:rFonts w:cstheme="minorHAnsi"/>
        </w:rPr>
      </w:pPr>
    </w:p>
    <w:p w14:paraId="6A124491" w14:textId="77777777" w:rsidR="0032601E" w:rsidRDefault="0032601E" w:rsidP="00BB408D">
      <w:pPr>
        <w:rPr>
          <w:rFonts w:cstheme="minorHAnsi"/>
        </w:rPr>
      </w:pPr>
    </w:p>
    <w:p w14:paraId="1AFCCD11" w14:textId="77777777" w:rsidR="0032601E" w:rsidRDefault="0032601E" w:rsidP="00BB408D">
      <w:pPr>
        <w:rPr>
          <w:rFonts w:cstheme="minorHAnsi"/>
        </w:rPr>
      </w:pPr>
    </w:p>
    <w:p w14:paraId="7958966A" w14:textId="77777777" w:rsidR="0032601E" w:rsidRDefault="0032601E" w:rsidP="00BB408D">
      <w:pPr>
        <w:rPr>
          <w:rFonts w:cstheme="minorHAnsi"/>
        </w:rPr>
      </w:pPr>
    </w:p>
    <w:p w14:paraId="55B77547" w14:textId="77777777" w:rsidR="0032601E" w:rsidRDefault="0032601E" w:rsidP="00BB408D">
      <w:pPr>
        <w:rPr>
          <w:rFonts w:cstheme="minorHAnsi"/>
        </w:rPr>
      </w:pPr>
    </w:p>
    <w:p w14:paraId="31A0CF94" w14:textId="77777777" w:rsidR="0032601E" w:rsidRDefault="0032601E" w:rsidP="00BB408D">
      <w:pPr>
        <w:rPr>
          <w:rFonts w:cstheme="minorHAnsi"/>
        </w:rPr>
      </w:pPr>
    </w:p>
    <w:p w14:paraId="17D69675" w14:textId="77777777" w:rsidR="0019583E" w:rsidRDefault="0019583E" w:rsidP="00BB408D">
      <w:pPr>
        <w:rPr>
          <w:rFonts w:cstheme="minorHAnsi"/>
        </w:rPr>
      </w:pPr>
    </w:p>
    <w:p w14:paraId="72095484" w14:textId="35B7B05D" w:rsidR="0019583E" w:rsidRPr="0019583E" w:rsidRDefault="00BB408D" w:rsidP="00BB408D">
      <w:pPr>
        <w:rPr>
          <w:rFonts w:cstheme="minorHAnsi"/>
          <w:b/>
          <w:bCs/>
        </w:rPr>
      </w:pPr>
      <w:r w:rsidRPr="0019583E">
        <w:rPr>
          <w:rFonts w:cstheme="minorHAnsi"/>
          <w:b/>
          <w:bCs/>
        </w:rPr>
        <w:lastRenderedPageBreak/>
        <w:t xml:space="preserve">Tarea.  Fecha de entrega:   </w:t>
      </w:r>
      <w:r w:rsidR="00CE5537">
        <w:rPr>
          <w:rFonts w:cstheme="minorHAnsi"/>
          <w:b/>
          <w:bCs/>
        </w:rPr>
        <w:t>15</w:t>
      </w:r>
      <w:r w:rsidR="0019583E" w:rsidRPr="0019583E">
        <w:rPr>
          <w:rFonts w:cstheme="minorHAnsi"/>
          <w:b/>
          <w:bCs/>
        </w:rPr>
        <w:t xml:space="preserve"> de abril   todos los novenos</w:t>
      </w:r>
      <w:r w:rsidRPr="0019583E">
        <w:rPr>
          <w:rFonts w:cstheme="minorHAnsi"/>
          <w:b/>
          <w:bCs/>
        </w:rPr>
        <w:t xml:space="preserve">                       Valor  </w:t>
      </w:r>
      <w:r w:rsidR="00A12F2C">
        <w:rPr>
          <w:rFonts w:cstheme="minorHAnsi"/>
          <w:b/>
          <w:bCs/>
        </w:rPr>
        <w:t xml:space="preserve"> 9 pts</w:t>
      </w:r>
      <w:r w:rsidRPr="0019583E">
        <w:rPr>
          <w:rFonts w:cstheme="minorHAnsi"/>
          <w:b/>
          <w:bCs/>
        </w:rPr>
        <w:t xml:space="preserve">         4%       </w:t>
      </w:r>
    </w:p>
    <w:p w14:paraId="5818F38C" w14:textId="6248830E" w:rsidR="00BB408D" w:rsidRPr="00BB408D" w:rsidRDefault="0019583E" w:rsidP="00BB408D">
      <w:pPr>
        <w:rPr>
          <w:rFonts w:cstheme="minorHAnsi"/>
        </w:rPr>
      </w:pPr>
      <w:r>
        <w:rPr>
          <w:rFonts w:cstheme="minorHAnsi"/>
        </w:rPr>
        <w:t>Indicaciones: la tarea se realiza individualmente, el fraude o copia de tareas se aplicará lo correspondiente según Reglamento de Evaluación de los Aprendizajes</w:t>
      </w:r>
      <w:r w:rsidR="00CE5537">
        <w:rPr>
          <w:rFonts w:cstheme="minorHAnsi"/>
        </w:rPr>
        <w:t xml:space="preserve"> y Conducta</w:t>
      </w:r>
      <w:r w:rsidR="00BB408D">
        <w:rPr>
          <w:rFonts w:cstheme="minorHAnsi"/>
        </w:rPr>
        <w:t xml:space="preserve">   </w:t>
      </w:r>
      <w:r>
        <w:rPr>
          <w:rFonts w:cstheme="minorHAnsi"/>
        </w:rPr>
        <w:t>.Entregar en la fecha indicada</w:t>
      </w:r>
      <w:r w:rsidR="00BB408D">
        <w:rPr>
          <w:rFonts w:cstheme="minorHAnsi"/>
        </w:rPr>
        <w:t xml:space="preserve">     </w:t>
      </w:r>
    </w:p>
    <w:p w14:paraId="5843DFE9" w14:textId="76245B95" w:rsidR="00BB408D" w:rsidRPr="00BB408D" w:rsidRDefault="0019583E" w:rsidP="00BB408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I.Parte: </w:t>
      </w:r>
      <w:r w:rsidR="00BB408D" w:rsidRPr="00BB408D">
        <w:rPr>
          <w:rFonts w:cstheme="minorHAnsi"/>
          <w:b/>
          <w:bCs/>
        </w:rPr>
        <w:t>Investigación dirigida</w:t>
      </w:r>
    </w:p>
    <w:p w14:paraId="3EF1CBE8" w14:textId="48344130" w:rsidR="00BB408D" w:rsidRPr="00BB408D" w:rsidRDefault="00BB408D" w:rsidP="00BB408D">
      <w:pPr>
        <w:rPr>
          <w:rFonts w:cstheme="minorHAnsi"/>
        </w:rPr>
      </w:pPr>
      <w:r w:rsidRPr="00BB408D">
        <w:rPr>
          <w:rFonts w:cstheme="minorHAnsi"/>
        </w:rPr>
        <w:t xml:space="preserve">Con ayuda de la Constitución Política (Artículos 99 al 104) o el sitio web oficial del TSE, </w:t>
      </w:r>
      <w:r>
        <w:rPr>
          <w:rFonts w:cstheme="minorHAnsi"/>
        </w:rPr>
        <w:t>responda las siguientes preguntas</w:t>
      </w:r>
      <w:r w:rsidRPr="00BB408D">
        <w:rPr>
          <w:rFonts w:cstheme="minorHAnsi"/>
        </w:rPr>
        <w:t>:</w:t>
      </w:r>
    </w:p>
    <w:p w14:paraId="5D284A16" w14:textId="23C8F36C" w:rsidR="00BB408D" w:rsidRPr="00BB408D" w:rsidRDefault="00BB408D" w:rsidP="00BB408D">
      <w:pPr>
        <w:numPr>
          <w:ilvl w:val="0"/>
          <w:numId w:val="9"/>
        </w:numPr>
        <w:rPr>
          <w:rFonts w:cstheme="minorHAnsi"/>
        </w:rPr>
      </w:pPr>
      <w:r w:rsidRPr="00BB408D">
        <w:rPr>
          <w:rFonts w:cstheme="minorHAnsi"/>
          <w:b/>
          <w:bCs/>
        </w:rPr>
        <w:t>¿Qué es el T</w:t>
      </w:r>
      <w:r>
        <w:rPr>
          <w:rFonts w:cstheme="minorHAnsi"/>
          <w:b/>
          <w:bCs/>
        </w:rPr>
        <w:t xml:space="preserve">ribunal </w:t>
      </w:r>
      <w:r w:rsidRPr="00BB408D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upremo de </w:t>
      </w:r>
      <w:r w:rsidRPr="00BB408D">
        <w:rPr>
          <w:rFonts w:cstheme="minorHAnsi"/>
          <w:b/>
          <w:bCs/>
        </w:rPr>
        <w:t>E</w:t>
      </w:r>
      <w:r>
        <w:rPr>
          <w:rFonts w:cstheme="minorHAnsi"/>
          <w:b/>
          <w:bCs/>
        </w:rPr>
        <w:t>lecciones</w:t>
      </w:r>
      <w:r w:rsidRPr="00BB408D">
        <w:rPr>
          <w:rFonts w:cstheme="minorHAnsi"/>
          <w:b/>
          <w:bCs/>
        </w:rPr>
        <w:t>?</w:t>
      </w:r>
      <w:r w:rsidRPr="00BB408D">
        <w:rPr>
          <w:rFonts w:cstheme="minorHAnsi"/>
        </w:rPr>
        <w:t xml:space="preserve"> Defínalo con sus propias palabras basándose en el concepto de "Cuarto Poder" de la República.</w:t>
      </w:r>
    </w:p>
    <w:p w14:paraId="6DAF20C8" w14:textId="36EF0E5E" w:rsidR="00BB408D" w:rsidRPr="00BB408D" w:rsidRDefault="00BB408D" w:rsidP="00BB408D">
      <w:pPr>
        <w:numPr>
          <w:ilvl w:val="0"/>
          <w:numId w:val="9"/>
        </w:numPr>
        <w:rPr>
          <w:rFonts w:cstheme="minorHAnsi"/>
        </w:rPr>
      </w:pPr>
      <w:r w:rsidRPr="00BB408D">
        <w:rPr>
          <w:rFonts w:cstheme="minorHAnsi"/>
          <w:b/>
          <w:bCs/>
        </w:rPr>
        <w:t>El Registro Civil:</w:t>
      </w:r>
      <w:r w:rsidRPr="00BB408D">
        <w:rPr>
          <w:rFonts w:cstheme="minorHAnsi"/>
        </w:rPr>
        <w:t xml:space="preserve"> Explique qué es esta dependencia y por qué es fundamental para que el T</w:t>
      </w:r>
      <w:r>
        <w:rPr>
          <w:rFonts w:cstheme="minorHAnsi"/>
        </w:rPr>
        <w:t xml:space="preserve">ribunal </w:t>
      </w:r>
      <w:r w:rsidRPr="00BB408D">
        <w:rPr>
          <w:rFonts w:cstheme="minorHAnsi"/>
        </w:rPr>
        <w:t>S</w:t>
      </w:r>
      <w:r>
        <w:rPr>
          <w:rFonts w:cstheme="minorHAnsi"/>
        </w:rPr>
        <w:t xml:space="preserve">upremo de </w:t>
      </w:r>
      <w:r w:rsidRPr="00BB408D">
        <w:rPr>
          <w:rFonts w:cstheme="minorHAnsi"/>
        </w:rPr>
        <w:t>E</w:t>
      </w:r>
      <w:r>
        <w:rPr>
          <w:rFonts w:cstheme="minorHAnsi"/>
        </w:rPr>
        <w:t>lecciones</w:t>
      </w:r>
      <w:r w:rsidRPr="00BB408D">
        <w:rPr>
          <w:rFonts w:cstheme="minorHAnsi"/>
        </w:rPr>
        <w:t xml:space="preserve"> pueda organizar elecciones.</w:t>
      </w:r>
    </w:p>
    <w:p w14:paraId="72897CFC" w14:textId="234A7918" w:rsidR="00BB408D" w:rsidRPr="00BB408D" w:rsidRDefault="00BB408D" w:rsidP="00BB408D">
      <w:pPr>
        <w:numPr>
          <w:ilvl w:val="0"/>
          <w:numId w:val="9"/>
        </w:numPr>
        <w:rPr>
          <w:rFonts w:cstheme="minorHAnsi"/>
        </w:rPr>
      </w:pPr>
      <w:r w:rsidRPr="00BB408D">
        <w:rPr>
          <w:rFonts w:cstheme="minorHAnsi"/>
          <w:b/>
          <w:bCs/>
        </w:rPr>
        <w:t>Funciones del T</w:t>
      </w:r>
      <w:r w:rsidR="004911A8">
        <w:rPr>
          <w:rFonts w:cstheme="minorHAnsi"/>
          <w:b/>
          <w:bCs/>
        </w:rPr>
        <w:t xml:space="preserve">ribunal </w:t>
      </w:r>
      <w:r w:rsidRPr="00BB408D">
        <w:rPr>
          <w:rFonts w:cstheme="minorHAnsi"/>
          <w:b/>
          <w:bCs/>
        </w:rPr>
        <w:t>S</w:t>
      </w:r>
      <w:r w:rsidR="004911A8">
        <w:rPr>
          <w:rFonts w:cstheme="minorHAnsi"/>
          <w:b/>
          <w:bCs/>
        </w:rPr>
        <w:t xml:space="preserve">upremo </w:t>
      </w:r>
      <w:r w:rsidR="0019583E">
        <w:rPr>
          <w:rFonts w:cstheme="minorHAnsi"/>
          <w:b/>
          <w:bCs/>
        </w:rPr>
        <w:t>de Elecciones</w:t>
      </w:r>
      <w:r w:rsidRPr="00BB408D">
        <w:rPr>
          <w:rFonts w:cstheme="minorHAnsi"/>
          <w:b/>
          <w:bCs/>
        </w:rPr>
        <w:t>:</w:t>
      </w:r>
      <w:r w:rsidRPr="00BB408D">
        <w:rPr>
          <w:rFonts w:cstheme="minorHAnsi"/>
        </w:rPr>
        <w:t xml:space="preserve"> Anote </w:t>
      </w:r>
      <w:r w:rsidR="004911A8">
        <w:rPr>
          <w:rFonts w:cstheme="minorHAnsi"/>
          <w:b/>
          <w:bCs/>
        </w:rPr>
        <w:t>cuatro</w:t>
      </w:r>
      <w:r w:rsidRPr="00BB408D">
        <w:rPr>
          <w:rFonts w:cstheme="minorHAnsi"/>
          <w:b/>
          <w:bCs/>
        </w:rPr>
        <w:t xml:space="preserve"> funciones</w:t>
      </w:r>
      <w:r w:rsidRPr="00BB408D">
        <w:rPr>
          <w:rFonts w:cstheme="minorHAnsi"/>
        </w:rPr>
        <w:t xml:space="preserve"> exclusivas que tiene el TSE en Costa Rica.</w:t>
      </w:r>
    </w:p>
    <w:p w14:paraId="1F8CB1C8" w14:textId="24468DDC" w:rsidR="00BB408D" w:rsidRPr="00BB408D" w:rsidRDefault="00BB408D" w:rsidP="00BB408D">
      <w:pPr>
        <w:numPr>
          <w:ilvl w:val="0"/>
          <w:numId w:val="9"/>
        </w:numPr>
        <w:rPr>
          <w:rFonts w:cstheme="minorHAnsi"/>
        </w:rPr>
      </w:pPr>
      <w:r w:rsidRPr="00BB408D">
        <w:rPr>
          <w:rFonts w:cstheme="minorHAnsi"/>
          <w:b/>
          <w:bCs/>
        </w:rPr>
        <w:t>Requisitos:</w:t>
      </w:r>
      <w:r w:rsidRPr="00BB408D">
        <w:rPr>
          <w:rFonts w:cstheme="minorHAnsi"/>
        </w:rPr>
        <w:t xml:space="preserve"> ¿Cuántos magistrados integran el T</w:t>
      </w:r>
      <w:r w:rsidR="00245F00">
        <w:rPr>
          <w:rFonts w:cstheme="minorHAnsi"/>
        </w:rPr>
        <w:t xml:space="preserve">ribunal </w:t>
      </w:r>
      <w:r w:rsidRPr="00BB408D">
        <w:rPr>
          <w:rFonts w:cstheme="minorHAnsi"/>
        </w:rPr>
        <w:t>S</w:t>
      </w:r>
      <w:r w:rsidR="00245F00">
        <w:rPr>
          <w:rFonts w:cstheme="minorHAnsi"/>
        </w:rPr>
        <w:t xml:space="preserve">upremo de </w:t>
      </w:r>
      <w:r w:rsidRPr="00BB408D">
        <w:rPr>
          <w:rFonts w:cstheme="minorHAnsi"/>
        </w:rPr>
        <w:t>E</w:t>
      </w:r>
      <w:r w:rsidR="00245F00">
        <w:rPr>
          <w:rFonts w:cstheme="minorHAnsi"/>
        </w:rPr>
        <w:t>lecciones</w:t>
      </w:r>
      <w:r w:rsidRPr="00BB408D">
        <w:rPr>
          <w:rFonts w:cstheme="minorHAnsi"/>
        </w:rPr>
        <w:t xml:space="preserve"> y cuánto dura su cargo?</w:t>
      </w:r>
    </w:p>
    <w:p w14:paraId="738CFE39" w14:textId="023470DC" w:rsidR="00BB408D" w:rsidRPr="0019583E" w:rsidRDefault="00BB408D" w:rsidP="00BB408D">
      <w:pPr>
        <w:numPr>
          <w:ilvl w:val="0"/>
          <w:numId w:val="9"/>
        </w:numPr>
        <w:rPr>
          <w:rFonts w:cstheme="minorHAnsi"/>
        </w:rPr>
      </w:pPr>
      <w:r w:rsidRPr="00BB408D">
        <w:rPr>
          <w:rFonts w:cstheme="minorHAnsi"/>
        </w:rPr>
        <w:t xml:space="preserve">Qué similitudes encuentra entre el </w:t>
      </w:r>
      <w:r w:rsidRPr="00BB408D">
        <w:rPr>
          <w:rFonts w:cstheme="minorHAnsi"/>
          <w:b/>
          <w:bCs/>
        </w:rPr>
        <w:t>Tribunal Electoral Estudiantil (TEE)</w:t>
      </w:r>
      <w:r w:rsidRPr="00BB408D">
        <w:rPr>
          <w:rFonts w:cstheme="minorHAnsi"/>
        </w:rPr>
        <w:t xml:space="preserve"> de su colegio y el </w:t>
      </w:r>
      <w:r w:rsidRPr="00BB408D">
        <w:rPr>
          <w:rFonts w:cstheme="minorHAnsi"/>
          <w:b/>
          <w:bCs/>
        </w:rPr>
        <w:t>Tribunal Supremo de Elecciones (TSE)</w:t>
      </w:r>
      <w:r w:rsidRPr="00BB408D">
        <w:rPr>
          <w:rFonts w:cstheme="minorHAnsi"/>
        </w:rPr>
        <w:t xml:space="preserve"> a nivel nacional? (Mencione </w:t>
      </w:r>
      <w:r w:rsidR="0019583E">
        <w:rPr>
          <w:rFonts w:cstheme="minorHAnsi"/>
        </w:rPr>
        <w:t>dos similitudes</w:t>
      </w:r>
      <w:r w:rsidRPr="00BB408D">
        <w:rPr>
          <w:rFonts w:cstheme="minorHAnsi"/>
        </w:rPr>
        <w:t>).</w:t>
      </w:r>
    </w:p>
    <w:p w14:paraId="0301D63C" w14:textId="77777777" w:rsidR="00BB408D" w:rsidRPr="00BB408D" w:rsidRDefault="00BB408D" w:rsidP="00BB408D">
      <w:pPr>
        <w:rPr>
          <w:b/>
          <w:bCs/>
        </w:rPr>
      </w:pPr>
      <w:r w:rsidRPr="00BB408D">
        <w:rPr>
          <w:b/>
          <w:bCs/>
        </w:rPr>
        <w:t>PARTE II: "Mi Identidad, Mi Derecho" (Análisis del Registro Civil)</w:t>
      </w:r>
    </w:p>
    <w:p w14:paraId="78846348" w14:textId="77777777" w:rsidR="00BB408D" w:rsidRPr="00BB408D" w:rsidRDefault="00BB408D" w:rsidP="00BB408D">
      <w:r w:rsidRPr="00BB408D">
        <w:t>El Registro Civil nos acompaña desde el nacimiento hasta la muerte. Resuelva los siguientes casos:</w:t>
      </w:r>
    </w:p>
    <w:p w14:paraId="09E1B6CD" w14:textId="77777777" w:rsidR="00BB408D" w:rsidRPr="00BB408D" w:rsidRDefault="00BB408D" w:rsidP="00BB408D">
      <w:pPr>
        <w:numPr>
          <w:ilvl w:val="0"/>
          <w:numId w:val="10"/>
        </w:numPr>
      </w:pPr>
      <w:r w:rsidRPr="00BB408D">
        <w:rPr>
          <w:b/>
          <w:bCs/>
        </w:rPr>
        <w:t>Caso A:</w:t>
      </w:r>
      <w:r w:rsidRPr="00BB408D">
        <w:t xml:space="preserve"> Juan perdió su cédula de identidad y las elecciones son el próximo domingo. ¿A qué departamento del Registro Civil debe acudir y qué trámite debe realizar?</w:t>
      </w:r>
    </w:p>
    <w:p w14:paraId="332E8168" w14:textId="77777777" w:rsidR="00BB408D" w:rsidRPr="00BB408D" w:rsidRDefault="00BB408D" w:rsidP="00BB408D">
      <w:pPr>
        <w:numPr>
          <w:ilvl w:val="0"/>
          <w:numId w:val="10"/>
        </w:numPr>
      </w:pPr>
      <w:r w:rsidRPr="00BB408D">
        <w:rPr>
          <w:b/>
          <w:bCs/>
        </w:rPr>
        <w:t>Caso B:</w:t>
      </w:r>
      <w:r w:rsidRPr="00BB408D">
        <w:t xml:space="preserve"> Una persona extranjera desea obtener la nacionalidad costarricense después de vivir 10 años en el país. ¿Tiene el Registro Civil alguna función en este proceso? Explique.</w:t>
      </w:r>
    </w:p>
    <w:p w14:paraId="1A274FB2" w14:textId="77777777" w:rsidR="00BB408D" w:rsidRDefault="00BB408D" w:rsidP="00BB408D">
      <w:pPr>
        <w:numPr>
          <w:ilvl w:val="0"/>
          <w:numId w:val="10"/>
        </w:numPr>
      </w:pPr>
      <w:r w:rsidRPr="00BB408D">
        <w:rPr>
          <w:b/>
          <w:bCs/>
        </w:rPr>
        <w:t>Caso C:</w:t>
      </w:r>
      <w:r w:rsidRPr="00BB408D">
        <w:t xml:space="preserve"> El TSE dice que su función es "Velar por la pureza del sufragio". ¿Qué cree usted que pasaría si el Registro Civil no fuera una institución seria y profesional?</w:t>
      </w:r>
    </w:p>
    <w:p w14:paraId="7463796D" w14:textId="77777777" w:rsidR="00BB408D" w:rsidRDefault="00BB408D" w:rsidP="00BB408D"/>
    <w:p w14:paraId="66DB037F" w14:textId="77777777" w:rsidR="00BB408D" w:rsidRDefault="00BB408D" w:rsidP="00BB408D"/>
    <w:p w14:paraId="6441DEFF" w14:textId="77777777" w:rsidR="00BB408D" w:rsidRDefault="00BB408D" w:rsidP="00BB408D"/>
    <w:p w14:paraId="0CA06CE0" w14:textId="77777777" w:rsidR="00BB408D" w:rsidRDefault="00BB408D" w:rsidP="00BB408D"/>
    <w:p w14:paraId="41FA205C" w14:textId="77777777" w:rsidR="0019583E" w:rsidRPr="00BB408D" w:rsidRDefault="0019583E" w:rsidP="00BB408D"/>
    <w:p w14:paraId="15F9B9F4" w14:textId="6E092EA9" w:rsidR="00BB408D" w:rsidRPr="0019583E" w:rsidRDefault="00BB408D" w:rsidP="0019583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</w:pPr>
      <w:r w:rsidRPr="0019583E"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  <w:t xml:space="preserve">Rúbrica de Evaluación </w:t>
      </w:r>
      <w:r w:rsidR="0019583E"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  <w:t xml:space="preserve"> Total 9 pts</w:t>
      </w:r>
    </w:p>
    <w:p w14:paraId="41325968" w14:textId="02965B3B" w:rsidR="0019583E" w:rsidRDefault="0019583E" w:rsidP="0019583E">
      <w:pPr>
        <w:pStyle w:val="Prrafodelista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</w:pPr>
      <w:r w:rsidRPr="0019583E"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  <w:t>Nombre: ________________</w:t>
      </w:r>
      <w:r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  <w:t>_______  Sección: 9- _____________</w:t>
      </w:r>
    </w:p>
    <w:p w14:paraId="1877C291" w14:textId="77777777" w:rsidR="0019583E" w:rsidRDefault="0019583E" w:rsidP="0019583E">
      <w:pPr>
        <w:pStyle w:val="Prrafodelista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</w:pPr>
    </w:p>
    <w:p w14:paraId="145EFE71" w14:textId="05BC00CF" w:rsidR="0019583E" w:rsidRPr="0019583E" w:rsidRDefault="0019583E" w:rsidP="0019583E">
      <w:pPr>
        <w:pStyle w:val="Prrafodelista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s-CR"/>
          <w14:ligatures w14:val="none"/>
        </w:rPr>
        <w:t>Pts Obt______________   Nota: _______________      ____________%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6"/>
        <w:gridCol w:w="2661"/>
        <w:gridCol w:w="2355"/>
        <w:gridCol w:w="2372"/>
      </w:tblGrid>
      <w:tr w:rsidR="0019583E" w:rsidRPr="00BB408D" w14:paraId="04607AC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F7359" w14:textId="77777777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>Indicador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8EF87" w14:textId="1228B798" w:rsidR="00BB408D" w:rsidRPr="00BB408D" w:rsidRDefault="00E264C1" w:rsidP="00E264C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>Avanzado</w:t>
            </w:r>
            <w:r w:rsidR="00BB408D" w:rsidRPr="00BB408D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 xml:space="preserve"> (3 pts)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9F1D9" w14:textId="3600666F" w:rsidR="00BB408D" w:rsidRPr="00BB408D" w:rsidRDefault="00E264C1" w:rsidP="00E264C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>Intermedio</w:t>
            </w:r>
            <w:r w:rsidR="00BB408D" w:rsidRPr="00BB408D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 xml:space="preserve"> (2 pts)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FE992" w14:textId="74C13F30" w:rsidR="00BB408D" w:rsidRPr="00BB408D" w:rsidRDefault="00BB408D" w:rsidP="00E264C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>In</w:t>
            </w:r>
            <w:r w:rsidR="00E264C1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>icial</w:t>
            </w:r>
            <w:r w:rsidRPr="00BB408D">
              <w:rPr>
                <w:rFonts w:ascii="Arial" w:eastAsia="Times New Roman" w:hAnsi="Arial" w:cs="Arial"/>
                <w:b/>
                <w:bCs/>
                <w:kern w:val="0"/>
                <w:lang w:eastAsia="es-CR"/>
                <w14:ligatures w14:val="none"/>
              </w:rPr>
              <w:t xml:space="preserve"> (1 pt)</w:t>
            </w:r>
          </w:p>
        </w:tc>
      </w:tr>
      <w:tr w:rsidR="0019583E" w:rsidRPr="00BB408D" w14:paraId="119856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2FE23" w14:textId="734B5330" w:rsidR="00BB408D" w:rsidRPr="00BB408D" w:rsidRDefault="00245F00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las funciones del TSE y Registro Civil.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C3005" w14:textId="77777777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claramente las funciones del TSE y Registro Civil.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B2F92" w14:textId="72848D64" w:rsidR="00BB408D" w:rsidRPr="00BB408D" w:rsidRDefault="0019583E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 xml:space="preserve">Identifica la mitad de </w:t>
            </w:r>
            <w:r w:rsidR="00BB408D"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 xml:space="preserve"> algunas funciones </w:t>
            </w:r>
            <w:r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del TSE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CC257" w14:textId="08B167A4" w:rsidR="00BB408D" w:rsidRPr="00BB408D" w:rsidRDefault="0019583E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algunas funciones del TSE</w:t>
            </w:r>
          </w:p>
        </w:tc>
      </w:tr>
      <w:tr w:rsidR="0019583E" w:rsidRPr="00BB408D" w14:paraId="23935B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49C60" w14:textId="266A2EAF" w:rsidR="00BB408D" w:rsidRPr="00BB408D" w:rsidRDefault="00493658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Resuelve los casos prácticos con argumentos legales y lógicos.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FC9C5" w14:textId="77777777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Resuelve los casos prácticos con argumentos legales y lógicos.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C5B90" w14:textId="77777777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Resuelve los casos de forma superficial.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18AB6" w14:textId="77777777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No logra aplicar la teoría a los casos.</w:t>
            </w:r>
          </w:p>
        </w:tc>
      </w:tr>
      <w:tr w:rsidR="0019583E" w:rsidRPr="00BB408D" w14:paraId="291A84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779C7" w14:textId="2E4D5219" w:rsidR="00BB408D" w:rsidRPr="00BB408D" w:rsidRDefault="00493658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las funciones del  Registro Civil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7B9EE" w14:textId="59BEE2C8" w:rsidR="00BB408D" w:rsidRPr="00BB408D" w:rsidRDefault="00493658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claramente las funciones  Registro Civil.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4DC38" w14:textId="14204E43" w:rsidR="00BB408D" w:rsidRPr="00BB408D" w:rsidRDefault="00493658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Identifica claramente las funciones de</w:t>
            </w:r>
            <w:r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l</w:t>
            </w: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 xml:space="preserve"> Registro Civil.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11473" w14:textId="69700E8C" w:rsidR="00BB408D" w:rsidRPr="00BB408D" w:rsidRDefault="00BB408D" w:rsidP="00BB40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</w:pPr>
            <w:r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>.</w:t>
            </w:r>
            <w:r w:rsidR="00493658" w:rsidRPr="00BB408D">
              <w:rPr>
                <w:rFonts w:ascii="Arial" w:eastAsia="Times New Roman" w:hAnsi="Arial" w:cs="Arial"/>
                <w:kern w:val="0"/>
                <w:lang w:eastAsia="es-CR"/>
                <w14:ligatures w14:val="none"/>
              </w:rPr>
              <w:t xml:space="preserve"> Identifica claramente las funciones del Registro Civil.</w:t>
            </w:r>
          </w:p>
        </w:tc>
      </w:tr>
    </w:tbl>
    <w:p w14:paraId="7E7B8912" w14:textId="77777777" w:rsidR="00BB408D" w:rsidRDefault="00BB408D" w:rsidP="00BB408D"/>
    <w:p w14:paraId="7DBD2DBB" w14:textId="77777777" w:rsidR="00BB408D" w:rsidRDefault="00BB408D" w:rsidP="00BB408D"/>
    <w:p w14:paraId="1A27F291" w14:textId="77777777" w:rsidR="00E264C1" w:rsidRDefault="00E264C1" w:rsidP="00BB408D"/>
    <w:p w14:paraId="29CFAC3E" w14:textId="77777777" w:rsidR="00E264C1" w:rsidRDefault="00E264C1" w:rsidP="00BB408D"/>
    <w:p w14:paraId="35CFBE3A" w14:textId="77777777" w:rsidR="00E264C1" w:rsidRDefault="00E264C1" w:rsidP="00BB408D"/>
    <w:p w14:paraId="01DEDA7D" w14:textId="77777777" w:rsidR="00E264C1" w:rsidRDefault="00E264C1" w:rsidP="00BB408D"/>
    <w:p w14:paraId="46CD1FA3" w14:textId="77777777" w:rsidR="00E264C1" w:rsidRDefault="00E264C1" w:rsidP="00BB408D"/>
    <w:p w14:paraId="277BB39D" w14:textId="77777777" w:rsidR="00E264C1" w:rsidRDefault="00E264C1" w:rsidP="00BB408D"/>
    <w:p w14:paraId="3C174321" w14:textId="77777777" w:rsidR="00E264C1" w:rsidRDefault="00E264C1" w:rsidP="00BB408D"/>
    <w:p w14:paraId="699D31EC" w14:textId="77777777" w:rsidR="00E264C1" w:rsidRDefault="00E264C1" w:rsidP="00BB408D"/>
    <w:p w14:paraId="2FD605A2" w14:textId="77777777" w:rsidR="00E264C1" w:rsidRDefault="00E264C1" w:rsidP="00BB408D"/>
    <w:p w14:paraId="41A9B851" w14:textId="77777777" w:rsidR="00E264C1" w:rsidRDefault="00E264C1" w:rsidP="00BB408D"/>
    <w:p w14:paraId="49B8DB8F" w14:textId="77777777" w:rsidR="00E264C1" w:rsidRDefault="00E264C1" w:rsidP="00BB408D"/>
    <w:p w14:paraId="3A147574" w14:textId="77777777" w:rsidR="00E264C1" w:rsidRDefault="00E264C1" w:rsidP="00BB408D"/>
    <w:sectPr w:rsidR="00E264C1" w:rsidSect="009701E8">
      <w:footerReference w:type="defaul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CD77" w14:textId="77777777" w:rsidR="00DE4389" w:rsidRDefault="00DE4389" w:rsidP="00345134">
      <w:pPr>
        <w:spacing w:after="0" w:line="240" w:lineRule="auto"/>
      </w:pPr>
      <w:r>
        <w:separator/>
      </w:r>
    </w:p>
  </w:endnote>
  <w:endnote w:type="continuationSeparator" w:id="0">
    <w:p w14:paraId="157B6445" w14:textId="77777777" w:rsidR="00DE4389" w:rsidRDefault="00DE4389" w:rsidP="0034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A06DD" w14:textId="77777777" w:rsidR="00832697" w:rsidRDefault="00832697">
    <w:pPr>
      <w:pStyle w:val="Piedepgina"/>
      <w:rPr>
        <w:lang w:val="es-MX"/>
      </w:rPr>
    </w:pPr>
  </w:p>
  <w:p w14:paraId="1AB8FF5B" w14:textId="77777777" w:rsidR="00832697" w:rsidRDefault="00832697">
    <w:pPr>
      <w:pStyle w:val="Piedepgina"/>
      <w:rPr>
        <w:lang w:val="es-MX"/>
      </w:rPr>
    </w:pPr>
  </w:p>
  <w:p w14:paraId="2D054DED" w14:textId="77777777" w:rsidR="00832697" w:rsidRPr="00832697" w:rsidRDefault="00832697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C5DC" w14:textId="77777777" w:rsidR="00DE4389" w:rsidRDefault="00DE4389" w:rsidP="00345134">
      <w:pPr>
        <w:spacing w:after="0" w:line="240" w:lineRule="auto"/>
      </w:pPr>
      <w:r>
        <w:separator/>
      </w:r>
    </w:p>
  </w:footnote>
  <w:footnote w:type="continuationSeparator" w:id="0">
    <w:p w14:paraId="3CD69A0E" w14:textId="77777777" w:rsidR="00DE4389" w:rsidRDefault="00DE4389" w:rsidP="00345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7D2F"/>
    <w:multiLevelType w:val="multilevel"/>
    <w:tmpl w:val="A4A4CB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7346E"/>
    <w:multiLevelType w:val="multilevel"/>
    <w:tmpl w:val="5730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F2E8E"/>
    <w:multiLevelType w:val="multilevel"/>
    <w:tmpl w:val="6D04C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A34019"/>
    <w:multiLevelType w:val="multilevel"/>
    <w:tmpl w:val="60D65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1C614A"/>
    <w:multiLevelType w:val="multilevel"/>
    <w:tmpl w:val="257C6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E7DF9"/>
    <w:multiLevelType w:val="multilevel"/>
    <w:tmpl w:val="3C8E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716AE"/>
    <w:multiLevelType w:val="multilevel"/>
    <w:tmpl w:val="8FCE3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A48B5"/>
    <w:multiLevelType w:val="multilevel"/>
    <w:tmpl w:val="306E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56FA9"/>
    <w:multiLevelType w:val="multilevel"/>
    <w:tmpl w:val="10527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60114E"/>
    <w:multiLevelType w:val="multilevel"/>
    <w:tmpl w:val="2FEA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233FF8"/>
    <w:multiLevelType w:val="multilevel"/>
    <w:tmpl w:val="7FA695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3A2223"/>
    <w:multiLevelType w:val="multilevel"/>
    <w:tmpl w:val="9F02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97499F"/>
    <w:multiLevelType w:val="multilevel"/>
    <w:tmpl w:val="34EE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FD6B52"/>
    <w:multiLevelType w:val="multilevel"/>
    <w:tmpl w:val="C8CE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86074">
    <w:abstractNumId w:val="1"/>
  </w:num>
  <w:num w:numId="2" w16cid:durableId="432475513">
    <w:abstractNumId w:val="7"/>
  </w:num>
  <w:num w:numId="3" w16cid:durableId="40131842">
    <w:abstractNumId w:val="5"/>
  </w:num>
  <w:num w:numId="4" w16cid:durableId="137959363">
    <w:abstractNumId w:val="11"/>
  </w:num>
  <w:num w:numId="5" w16cid:durableId="267081833">
    <w:abstractNumId w:val="4"/>
  </w:num>
  <w:num w:numId="6" w16cid:durableId="312567961">
    <w:abstractNumId w:val="2"/>
  </w:num>
  <w:num w:numId="7" w16cid:durableId="1459252353">
    <w:abstractNumId w:val="13"/>
  </w:num>
  <w:num w:numId="8" w16cid:durableId="370111895">
    <w:abstractNumId w:val="6"/>
  </w:num>
  <w:num w:numId="9" w16cid:durableId="282080051">
    <w:abstractNumId w:val="3"/>
  </w:num>
  <w:num w:numId="10" w16cid:durableId="2125878065">
    <w:abstractNumId w:val="12"/>
  </w:num>
  <w:num w:numId="11" w16cid:durableId="370690406">
    <w:abstractNumId w:val="8"/>
  </w:num>
  <w:num w:numId="12" w16cid:durableId="646739200">
    <w:abstractNumId w:val="0"/>
  </w:num>
  <w:num w:numId="13" w16cid:durableId="1664773577">
    <w:abstractNumId w:val="10"/>
  </w:num>
  <w:num w:numId="14" w16cid:durableId="3691126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9B"/>
    <w:rsid w:val="00025038"/>
    <w:rsid w:val="00025F63"/>
    <w:rsid w:val="001525E8"/>
    <w:rsid w:val="0019583E"/>
    <w:rsid w:val="001A4AA2"/>
    <w:rsid w:val="001A4F6A"/>
    <w:rsid w:val="001C4EE6"/>
    <w:rsid w:val="002416A9"/>
    <w:rsid w:val="002457D1"/>
    <w:rsid w:val="00245F00"/>
    <w:rsid w:val="0026644A"/>
    <w:rsid w:val="002E3B5A"/>
    <w:rsid w:val="00304CF3"/>
    <w:rsid w:val="0032601E"/>
    <w:rsid w:val="00327939"/>
    <w:rsid w:val="00345134"/>
    <w:rsid w:val="0036191F"/>
    <w:rsid w:val="003C45F0"/>
    <w:rsid w:val="00447538"/>
    <w:rsid w:val="004911A8"/>
    <w:rsid w:val="00493658"/>
    <w:rsid w:val="004B5030"/>
    <w:rsid w:val="004E3252"/>
    <w:rsid w:val="004E3ABF"/>
    <w:rsid w:val="00562950"/>
    <w:rsid w:val="005630A0"/>
    <w:rsid w:val="00564FF4"/>
    <w:rsid w:val="00572167"/>
    <w:rsid w:val="00623F4D"/>
    <w:rsid w:val="00640FAA"/>
    <w:rsid w:val="00646BEA"/>
    <w:rsid w:val="006E367B"/>
    <w:rsid w:val="007D5A48"/>
    <w:rsid w:val="00817F1D"/>
    <w:rsid w:val="0082479B"/>
    <w:rsid w:val="00832697"/>
    <w:rsid w:val="008A35BD"/>
    <w:rsid w:val="008A745A"/>
    <w:rsid w:val="009701E8"/>
    <w:rsid w:val="00973C7F"/>
    <w:rsid w:val="00996F7F"/>
    <w:rsid w:val="009E7F36"/>
    <w:rsid w:val="009F2DB3"/>
    <w:rsid w:val="00A12F2C"/>
    <w:rsid w:val="00A33717"/>
    <w:rsid w:val="00A601A8"/>
    <w:rsid w:val="00B034FF"/>
    <w:rsid w:val="00B23C7F"/>
    <w:rsid w:val="00B83CCB"/>
    <w:rsid w:val="00BB408D"/>
    <w:rsid w:val="00BD461F"/>
    <w:rsid w:val="00CE5537"/>
    <w:rsid w:val="00D34CE1"/>
    <w:rsid w:val="00D65A7E"/>
    <w:rsid w:val="00D762CB"/>
    <w:rsid w:val="00DE4389"/>
    <w:rsid w:val="00E2571A"/>
    <w:rsid w:val="00E264C1"/>
    <w:rsid w:val="00E36E7F"/>
    <w:rsid w:val="00E508DA"/>
    <w:rsid w:val="00E8429A"/>
    <w:rsid w:val="00EB0B7D"/>
    <w:rsid w:val="00EC539F"/>
    <w:rsid w:val="00F148CE"/>
    <w:rsid w:val="00F633F8"/>
    <w:rsid w:val="00F65980"/>
    <w:rsid w:val="00F825FF"/>
    <w:rsid w:val="00FA4E9B"/>
    <w:rsid w:val="00FC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F46E"/>
  <w15:chartTrackingRefBased/>
  <w15:docId w15:val="{B243465C-C87A-4F4A-BEDE-B11C9F23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A4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A4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4E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4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4E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4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4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4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4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4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A4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4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4E9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4E9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4E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4E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4E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4E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4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4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4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4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4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4E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4E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4E9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4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4E9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4E9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451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5134"/>
  </w:style>
  <w:style w:type="paragraph" w:styleId="Piedepgina">
    <w:name w:val="footer"/>
    <w:basedOn w:val="Normal"/>
    <w:link w:val="PiedepginaCar"/>
    <w:uiPriority w:val="99"/>
    <w:unhideWhenUsed/>
    <w:rsid w:val="003451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5134"/>
  </w:style>
  <w:style w:type="paragraph" w:styleId="NormalWeb">
    <w:name w:val="Normal (Web)"/>
    <w:basedOn w:val="Normal"/>
    <w:uiPriority w:val="99"/>
    <w:unhideWhenUsed/>
    <w:rsid w:val="00B0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Fuerte">
    <w:name w:val="Strong"/>
    <w:basedOn w:val="Fuentedeprrafopredeter"/>
    <w:uiPriority w:val="22"/>
    <w:qFormat/>
    <w:rsid w:val="00BB40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3F4DC-604B-481E-82C3-27B11D105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3102</Words>
  <Characters>17064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2026-03-23T17:18:00Z</dcterms:created>
  <dcterms:modified xsi:type="dcterms:W3CDTF">2026-03-23T17:18:00Z</dcterms:modified>
</cp:coreProperties>
</file>